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1" w:type="dxa"/>
        <w:tblCellMar>
          <w:left w:w="10" w:type="dxa"/>
          <w:right w:w="10" w:type="dxa"/>
        </w:tblCellMar>
        <w:tblLook w:val="04A0" w:firstRow="1" w:lastRow="0" w:firstColumn="1" w:lastColumn="0" w:noHBand="0" w:noVBand="1"/>
      </w:tblPr>
      <w:tblGrid>
        <w:gridCol w:w="26"/>
        <w:gridCol w:w="693"/>
        <w:gridCol w:w="1043"/>
        <w:gridCol w:w="868"/>
        <w:gridCol w:w="54"/>
        <w:gridCol w:w="581"/>
        <w:gridCol w:w="566"/>
        <w:gridCol w:w="1132"/>
        <w:gridCol w:w="566"/>
        <w:gridCol w:w="848"/>
        <w:gridCol w:w="990"/>
        <w:gridCol w:w="293"/>
        <w:gridCol w:w="180"/>
        <w:gridCol w:w="376"/>
        <w:gridCol w:w="1115"/>
        <w:gridCol w:w="1130"/>
      </w:tblGrid>
      <w:tr w:rsidR="00A02630" w14:paraId="32BDF055" w14:textId="77777777">
        <w:tc>
          <w:tcPr>
            <w:tcW w:w="10461" w:type="dxa"/>
            <w:gridSpan w:val="16"/>
            <w:shd w:val="clear" w:color="auto" w:fill="auto"/>
            <w:tcMar>
              <w:top w:w="0" w:type="dxa"/>
              <w:left w:w="108" w:type="dxa"/>
              <w:bottom w:w="0" w:type="dxa"/>
              <w:right w:w="108" w:type="dxa"/>
            </w:tcMar>
          </w:tcPr>
          <w:p w14:paraId="19782F5E" w14:textId="4F78ACAD" w:rsidR="00A02630" w:rsidRDefault="004005A3" w:rsidP="000D74A4">
            <w:pPr>
              <w:pStyle w:val="a3"/>
              <w:tabs>
                <w:tab w:val="clear" w:pos="4153"/>
                <w:tab w:val="center" w:pos="3119"/>
              </w:tabs>
              <w:spacing w:line="240" w:lineRule="atLeast"/>
              <w:ind w:right="320"/>
              <w:jc w:val="center"/>
            </w:pPr>
            <w:bookmarkStart w:id="0" w:name="_Hlk150961178"/>
            <w:r>
              <w:rPr>
                <w:rFonts w:ascii="標楷體" w:eastAsia="標楷體" w:hAnsi="標楷體"/>
                <w:b/>
                <w:sz w:val="32"/>
                <w:szCs w:val="32"/>
              </w:rPr>
              <w:t>逢甲大學學生選修跨部跨學制科目申請單(個人)</w:t>
            </w:r>
          </w:p>
        </w:tc>
      </w:tr>
      <w:tr w:rsidR="00A02630" w14:paraId="6385F00D" w14:textId="77777777" w:rsidTr="00EF0665">
        <w:tc>
          <w:tcPr>
            <w:tcW w:w="7660" w:type="dxa"/>
            <w:gridSpan w:val="12"/>
            <w:shd w:val="clear" w:color="auto" w:fill="auto"/>
            <w:tcMar>
              <w:top w:w="0" w:type="dxa"/>
              <w:left w:w="108" w:type="dxa"/>
              <w:bottom w:w="0" w:type="dxa"/>
              <w:right w:w="108" w:type="dxa"/>
            </w:tcMar>
          </w:tcPr>
          <w:p w14:paraId="3BB9B5C9" w14:textId="77777777" w:rsidR="00A02630" w:rsidRDefault="00A02630">
            <w:pPr>
              <w:pStyle w:val="a3"/>
              <w:tabs>
                <w:tab w:val="clear" w:pos="4153"/>
                <w:tab w:val="center" w:pos="3119"/>
              </w:tabs>
              <w:spacing w:line="240" w:lineRule="atLeast"/>
              <w:ind w:right="320"/>
              <w:jc w:val="right"/>
              <w:rPr>
                <w:rFonts w:ascii="標楷體" w:eastAsia="標楷體" w:hAnsi="標楷體"/>
              </w:rPr>
            </w:pPr>
          </w:p>
        </w:tc>
        <w:tc>
          <w:tcPr>
            <w:tcW w:w="2801" w:type="dxa"/>
            <w:gridSpan w:val="4"/>
            <w:shd w:val="clear" w:color="auto" w:fill="auto"/>
            <w:tcMar>
              <w:top w:w="0" w:type="dxa"/>
              <w:left w:w="108" w:type="dxa"/>
              <w:bottom w:w="0" w:type="dxa"/>
              <w:right w:w="108" w:type="dxa"/>
            </w:tcMar>
            <w:vAlign w:val="bottom"/>
          </w:tcPr>
          <w:p w14:paraId="5E7FAFBE" w14:textId="77777777" w:rsidR="00A02630" w:rsidRDefault="00A02630">
            <w:pPr>
              <w:ind w:firstLine="200"/>
              <w:jc w:val="right"/>
              <w:rPr>
                <w:rFonts w:ascii="標楷體" w:eastAsia="標楷體" w:hAnsi="標楷體"/>
                <w:sz w:val="20"/>
                <w:szCs w:val="20"/>
              </w:rPr>
            </w:pPr>
          </w:p>
        </w:tc>
      </w:tr>
      <w:tr w:rsidR="00A02630" w14:paraId="559F419C" w14:textId="77777777" w:rsidTr="00EF0665">
        <w:trPr>
          <w:trHeight w:val="682"/>
        </w:trPr>
        <w:tc>
          <w:tcPr>
            <w:tcW w:w="26" w:type="dxa"/>
          </w:tcPr>
          <w:p w14:paraId="24570F5F" w14:textId="77777777" w:rsidR="00A02630" w:rsidRDefault="00A02630">
            <w:pPr>
              <w:widowControl/>
              <w:snapToGrid w:val="0"/>
              <w:jc w:val="center"/>
              <w:rPr>
                <w:rFonts w:eastAsia="標楷體" w:cs="新細明體"/>
                <w:kern w:val="0"/>
                <w:sz w:val="20"/>
                <w:szCs w:val="20"/>
              </w:rPr>
            </w:pPr>
          </w:p>
        </w:tc>
        <w:bookmarkEnd w:id="0"/>
        <w:tc>
          <w:tcPr>
            <w:tcW w:w="693" w:type="dxa"/>
            <w:tcBorders>
              <w:top w:val="doub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F57186"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姓名</w:t>
            </w:r>
          </w:p>
        </w:tc>
        <w:tc>
          <w:tcPr>
            <w:tcW w:w="1965"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10FC7D" w14:textId="77777777" w:rsidR="00A02630" w:rsidRDefault="00A02630">
            <w:pPr>
              <w:widowControl/>
              <w:jc w:val="center"/>
              <w:rPr>
                <w:rFonts w:eastAsia="標楷體" w:cs="新細明體"/>
                <w:kern w:val="0"/>
                <w:sz w:val="21"/>
                <w:szCs w:val="21"/>
              </w:rPr>
            </w:pPr>
          </w:p>
        </w:tc>
        <w:tc>
          <w:tcPr>
            <w:tcW w:w="581"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B34D4F"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學號</w:t>
            </w:r>
          </w:p>
        </w:tc>
        <w:tc>
          <w:tcPr>
            <w:tcW w:w="2264"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A999F5" w14:textId="77777777" w:rsidR="00A02630" w:rsidRDefault="00A02630">
            <w:pPr>
              <w:widowControl/>
              <w:jc w:val="center"/>
              <w:rPr>
                <w:rFonts w:eastAsia="標楷體" w:cs="新細明體"/>
                <w:kern w:val="0"/>
                <w:sz w:val="21"/>
                <w:szCs w:val="21"/>
              </w:rPr>
            </w:pPr>
          </w:p>
        </w:tc>
        <w:tc>
          <w:tcPr>
            <w:tcW w:w="84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83FFB5"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系級</w:t>
            </w:r>
          </w:p>
          <w:p w14:paraId="77F582F7"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班別</w:t>
            </w:r>
          </w:p>
        </w:tc>
        <w:tc>
          <w:tcPr>
            <w:tcW w:w="4084" w:type="dxa"/>
            <w:gridSpan w:val="6"/>
            <w:tcBorders>
              <w:top w:val="doub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20AE311F" w14:textId="77777777" w:rsidR="00A02630" w:rsidRDefault="00A02630">
            <w:pPr>
              <w:widowControl/>
              <w:jc w:val="both"/>
              <w:rPr>
                <w:rFonts w:eastAsia="標楷體" w:cs="新細明體"/>
                <w:kern w:val="0"/>
                <w:sz w:val="22"/>
                <w:szCs w:val="22"/>
              </w:rPr>
            </w:pPr>
          </w:p>
        </w:tc>
      </w:tr>
      <w:tr w:rsidR="00A02630" w14:paraId="5A0860DF" w14:textId="77777777" w:rsidTr="00EF0665">
        <w:trPr>
          <w:trHeight w:val="737"/>
        </w:trPr>
        <w:tc>
          <w:tcPr>
            <w:tcW w:w="26" w:type="dxa"/>
          </w:tcPr>
          <w:p w14:paraId="59A4E539" w14:textId="77777777" w:rsidR="00A02630" w:rsidRDefault="00A02630">
            <w:pPr>
              <w:widowControl/>
              <w:snapToGrid w:val="0"/>
              <w:jc w:val="center"/>
              <w:rPr>
                <w:rFonts w:eastAsia="標楷體" w:cs="新細明體"/>
                <w:kern w:val="0"/>
                <w:sz w:val="20"/>
                <w:szCs w:val="20"/>
              </w:rPr>
            </w:pPr>
          </w:p>
        </w:tc>
        <w:tc>
          <w:tcPr>
            <w:tcW w:w="69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FA9699"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連絡</w:t>
            </w:r>
          </w:p>
          <w:p w14:paraId="19702BB9"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電話</w:t>
            </w:r>
          </w:p>
        </w:tc>
        <w:tc>
          <w:tcPr>
            <w:tcW w:w="19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4A1E43" w14:textId="77777777" w:rsidR="00A02630" w:rsidRDefault="00A02630">
            <w:pPr>
              <w:widowControl/>
              <w:jc w:val="center"/>
              <w:rPr>
                <w:rFonts w:eastAsia="標楷體" w:cs="新細明體"/>
                <w:kern w:val="0"/>
                <w:sz w:val="21"/>
                <w:szCs w:val="21"/>
              </w:rPr>
            </w:pPr>
          </w:p>
        </w:tc>
        <w:tc>
          <w:tcPr>
            <w:tcW w:w="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77EA2C"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修課</w:t>
            </w:r>
          </w:p>
          <w:p w14:paraId="685F814F"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期別</w:t>
            </w:r>
          </w:p>
        </w:tc>
        <w:tc>
          <w:tcPr>
            <w:tcW w:w="2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F0A00C" w14:textId="04926285" w:rsidR="00A02630" w:rsidRDefault="004005A3" w:rsidP="005F7033">
            <w:pPr>
              <w:widowControl/>
              <w:snapToGrid w:val="0"/>
              <w:spacing w:before="72"/>
              <w:ind w:rightChars="49" w:right="118"/>
              <w:jc w:val="right"/>
            </w:pPr>
            <w:r>
              <w:rPr>
                <w:rFonts w:eastAsia="標楷體" w:cs="新細明體"/>
                <w:kern w:val="0"/>
                <w:sz w:val="20"/>
                <w:szCs w:val="20"/>
                <w:u w:val="single"/>
              </w:rPr>
              <w:t xml:space="preserve">   </w:t>
            </w:r>
            <w:r w:rsidR="005F7033">
              <w:rPr>
                <w:rFonts w:eastAsia="標楷體" w:cs="新細明體" w:hint="eastAsia"/>
                <w:kern w:val="0"/>
                <w:sz w:val="20"/>
                <w:szCs w:val="20"/>
                <w:u w:val="single"/>
              </w:rPr>
              <w:t xml:space="preserve">                  </w:t>
            </w:r>
            <w:r>
              <w:rPr>
                <w:rFonts w:eastAsia="標楷體" w:cs="新細明體"/>
                <w:kern w:val="0"/>
                <w:sz w:val="20"/>
                <w:szCs w:val="20"/>
                <w:u w:val="single"/>
              </w:rPr>
              <w:t xml:space="preserve">    </w:t>
            </w:r>
            <w:r>
              <w:rPr>
                <w:rFonts w:eastAsia="標楷體" w:cs="新細明體"/>
                <w:kern w:val="0"/>
                <w:sz w:val="20"/>
                <w:szCs w:val="20"/>
              </w:rPr>
              <w:t>學年度</w:t>
            </w:r>
          </w:p>
          <w:p w14:paraId="5438B8DC" w14:textId="7EDA43E2" w:rsidR="00A02630" w:rsidRDefault="00BE03FE" w:rsidP="005F7033">
            <w:pPr>
              <w:widowControl/>
              <w:snapToGrid w:val="0"/>
              <w:spacing w:before="72"/>
              <w:ind w:rightChars="49" w:right="118"/>
              <w:jc w:val="right"/>
            </w:pPr>
            <w:r>
              <w:rPr>
                <w:rFonts w:eastAsia="標楷體" w:cs="新細明體"/>
                <w:kern w:val="0"/>
                <w:sz w:val="20"/>
                <w:szCs w:val="20"/>
              </w:rPr>
              <w:sym w:font="Wingdings" w:char="F071"/>
            </w:r>
            <w:r w:rsidR="004005A3">
              <w:rPr>
                <w:rFonts w:eastAsia="標楷體" w:cs="新細明體"/>
                <w:kern w:val="0"/>
                <w:sz w:val="20"/>
                <w:szCs w:val="20"/>
              </w:rPr>
              <w:t>第</w:t>
            </w:r>
            <w:r w:rsidR="004005A3">
              <w:rPr>
                <w:rFonts w:eastAsia="標楷體" w:cs="新細明體"/>
                <w:kern w:val="0"/>
                <w:sz w:val="20"/>
                <w:szCs w:val="20"/>
              </w:rPr>
              <w:t>1</w:t>
            </w:r>
            <w:r w:rsidR="004005A3">
              <w:rPr>
                <w:rFonts w:eastAsia="標楷體" w:cs="新細明體"/>
                <w:kern w:val="0"/>
                <w:sz w:val="20"/>
                <w:szCs w:val="20"/>
              </w:rPr>
              <w:t>學期</w:t>
            </w:r>
            <w:r w:rsidR="005F7033">
              <w:rPr>
                <w:rFonts w:eastAsia="標楷體" w:cs="新細明體" w:hint="eastAsia"/>
                <w:kern w:val="0"/>
                <w:sz w:val="20"/>
                <w:szCs w:val="20"/>
              </w:rPr>
              <w:t xml:space="preserve"> </w:t>
            </w:r>
            <w:r w:rsidR="004005A3">
              <w:rPr>
                <w:rFonts w:eastAsia="標楷體" w:cs="新細明體"/>
                <w:kern w:val="0"/>
                <w:sz w:val="20"/>
                <w:szCs w:val="20"/>
              </w:rPr>
              <w:t xml:space="preserve"> </w:t>
            </w:r>
            <w:r>
              <w:rPr>
                <w:rFonts w:eastAsia="標楷體" w:cs="新細明體"/>
                <w:kern w:val="0"/>
                <w:sz w:val="20"/>
                <w:szCs w:val="20"/>
              </w:rPr>
              <w:sym w:font="Wingdings" w:char="F071"/>
            </w:r>
            <w:r w:rsidR="004005A3">
              <w:rPr>
                <w:rFonts w:eastAsia="標楷體" w:cs="新細明體"/>
                <w:kern w:val="0"/>
                <w:sz w:val="20"/>
                <w:szCs w:val="20"/>
              </w:rPr>
              <w:t>第</w:t>
            </w:r>
            <w:r w:rsidR="004005A3">
              <w:rPr>
                <w:rFonts w:eastAsia="標楷體" w:cs="新細明體"/>
                <w:kern w:val="0"/>
                <w:sz w:val="20"/>
                <w:szCs w:val="20"/>
              </w:rPr>
              <w:t>2</w:t>
            </w:r>
            <w:r w:rsidR="004005A3">
              <w:rPr>
                <w:rFonts w:eastAsia="標楷體" w:cs="新細明體"/>
                <w:kern w:val="0"/>
                <w:sz w:val="20"/>
                <w:szCs w:val="20"/>
              </w:rPr>
              <w:t>學期</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18BB39"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就讀</w:t>
            </w:r>
          </w:p>
          <w:p w14:paraId="12D33162" w14:textId="77777777" w:rsidR="00A02630" w:rsidRDefault="004005A3">
            <w:pPr>
              <w:widowControl/>
              <w:snapToGrid w:val="0"/>
              <w:jc w:val="center"/>
              <w:rPr>
                <w:rFonts w:eastAsia="標楷體" w:cs="新細明體"/>
                <w:kern w:val="0"/>
                <w:sz w:val="20"/>
                <w:szCs w:val="20"/>
              </w:rPr>
            </w:pPr>
            <w:r>
              <w:rPr>
                <w:rFonts w:eastAsia="標楷體" w:cs="新細明體"/>
                <w:kern w:val="0"/>
                <w:sz w:val="20"/>
                <w:szCs w:val="20"/>
              </w:rPr>
              <w:t>學制</w:t>
            </w:r>
          </w:p>
        </w:tc>
        <w:tc>
          <w:tcPr>
            <w:tcW w:w="4084" w:type="dxa"/>
            <w:gridSpan w:val="6"/>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4B1A2E81" w14:textId="5600392B" w:rsidR="00A02630" w:rsidRDefault="00BE03FE" w:rsidP="00BE03FE">
            <w:pPr>
              <w:widowControl/>
              <w:tabs>
                <w:tab w:val="left" w:pos="1393"/>
                <w:tab w:val="left" w:pos="2952"/>
              </w:tabs>
              <w:snapToGrid w:val="0"/>
              <w:spacing w:before="72"/>
              <w:jc w:val="both"/>
              <w:rPr>
                <w:rFonts w:eastAsia="標楷體" w:cs="新細明體"/>
                <w:kern w:val="0"/>
                <w:sz w:val="20"/>
                <w:szCs w:val="20"/>
              </w:rPr>
            </w:pPr>
            <w:r>
              <w:rPr>
                <w:rFonts w:eastAsia="標楷體" w:cs="新細明體"/>
                <w:kern w:val="0"/>
                <w:sz w:val="20"/>
                <w:szCs w:val="20"/>
              </w:rPr>
              <w:sym w:font="Wingdings" w:char="F071"/>
            </w:r>
            <w:r w:rsidR="004005A3">
              <w:rPr>
                <w:rFonts w:eastAsia="標楷體" w:cs="新細明體"/>
                <w:kern w:val="0"/>
                <w:sz w:val="20"/>
                <w:szCs w:val="20"/>
              </w:rPr>
              <w:t>學士班</w:t>
            </w:r>
            <w:r>
              <w:rPr>
                <w:rFonts w:eastAsia="標楷體" w:cs="新細明體"/>
                <w:kern w:val="0"/>
                <w:sz w:val="20"/>
                <w:szCs w:val="20"/>
              </w:rPr>
              <w:tab/>
            </w:r>
            <w:r>
              <w:rPr>
                <w:rFonts w:eastAsia="標楷體" w:cs="新細明體"/>
                <w:kern w:val="0"/>
                <w:sz w:val="20"/>
                <w:szCs w:val="20"/>
              </w:rPr>
              <w:sym w:font="Wingdings" w:char="F071"/>
            </w:r>
            <w:r w:rsidR="004005A3">
              <w:rPr>
                <w:rFonts w:eastAsia="標楷體" w:cs="新細明體"/>
                <w:kern w:val="0"/>
                <w:sz w:val="20"/>
                <w:szCs w:val="20"/>
              </w:rPr>
              <w:t>碩士班</w:t>
            </w:r>
            <w:r>
              <w:rPr>
                <w:rFonts w:eastAsia="標楷體" w:cs="新細明體"/>
                <w:kern w:val="0"/>
                <w:sz w:val="20"/>
                <w:szCs w:val="20"/>
              </w:rPr>
              <w:tab/>
            </w:r>
            <w:r>
              <w:rPr>
                <w:rFonts w:eastAsia="標楷體" w:cs="新細明體"/>
                <w:kern w:val="0"/>
                <w:sz w:val="20"/>
                <w:szCs w:val="20"/>
              </w:rPr>
              <w:sym w:font="Wingdings" w:char="F071"/>
            </w:r>
            <w:r w:rsidR="004005A3">
              <w:rPr>
                <w:rFonts w:eastAsia="標楷體" w:cs="新細明體"/>
                <w:kern w:val="0"/>
                <w:sz w:val="20"/>
                <w:szCs w:val="20"/>
              </w:rPr>
              <w:t>博士班</w:t>
            </w:r>
          </w:p>
          <w:p w14:paraId="4676E3A7" w14:textId="049E8AE4" w:rsidR="00A02630" w:rsidRDefault="00BE03FE" w:rsidP="00BE03FE">
            <w:pPr>
              <w:widowControl/>
              <w:tabs>
                <w:tab w:val="left" w:pos="1393"/>
                <w:tab w:val="left" w:pos="2952"/>
              </w:tabs>
              <w:snapToGrid w:val="0"/>
              <w:spacing w:before="72"/>
              <w:jc w:val="both"/>
              <w:rPr>
                <w:rFonts w:eastAsia="標楷體" w:cs="新細明體"/>
                <w:kern w:val="0"/>
                <w:sz w:val="20"/>
                <w:szCs w:val="20"/>
              </w:rPr>
            </w:pPr>
            <w:r>
              <w:rPr>
                <w:rFonts w:eastAsia="標楷體" w:cs="新細明體"/>
                <w:kern w:val="0"/>
                <w:sz w:val="20"/>
                <w:szCs w:val="20"/>
              </w:rPr>
              <w:sym w:font="Wingdings" w:char="F071"/>
            </w:r>
            <w:r w:rsidR="004005A3">
              <w:rPr>
                <w:rFonts w:eastAsia="標楷體" w:cs="新細明體"/>
                <w:kern w:val="0"/>
                <w:sz w:val="20"/>
                <w:szCs w:val="20"/>
              </w:rPr>
              <w:t>進修學士班</w:t>
            </w:r>
            <w:r>
              <w:rPr>
                <w:rFonts w:eastAsia="標楷體" w:cs="新細明體"/>
                <w:kern w:val="0"/>
                <w:sz w:val="20"/>
                <w:szCs w:val="20"/>
              </w:rPr>
              <w:tab/>
            </w:r>
            <w:r>
              <w:rPr>
                <w:rFonts w:eastAsia="標楷體" w:cs="新細明體"/>
                <w:kern w:val="0"/>
                <w:sz w:val="20"/>
                <w:szCs w:val="20"/>
              </w:rPr>
              <w:sym w:font="Wingdings" w:char="F071"/>
            </w:r>
            <w:r w:rsidR="004005A3">
              <w:rPr>
                <w:rFonts w:eastAsia="標楷體" w:cs="新細明體"/>
                <w:kern w:val="0"/>
                <w:sz w:val="20"/>
                <w:szCs w:val="20"/>
              </w:rPr>
              <w:t>碩士在職專班</w:t>
            </w:r>
          </w:p>
        </w:tc>
      </w:tr>
      <w:tr w:rsidR="00A02630" w14:paraId="2DA31BAA" w14:textId="77777777" w:rsidTr="00EF0665">
        <w:trPr>
          <w:trHeight w:val="1077"/>
        </w:trPr>
        <w:tc>
          <w:tcPr>
            <w:tcW w:w="26" w:type="dxa"/>
          </w:tcPr>
          <w:p w14:paraId="0E7937BC" w14:textId="77777777" w:rsidR="00A02630" w:rsidRDefault="00A02630">
            <w:pPr>
              <w:widowControl/>
              <w:snapToGrid w:val="0"/>
              <w:jc w:val="center"/>
              <w:rPr>
                <w:rFonts w:eastAsia="標楷體" w:cs="新細明體"/>
                <w:kern w:val="0"/>
                <w:sz w:val="20"/>
                <w:szCs w:val="20"/>
              </w:rPr>
            </w:pPr>
          </w:p>
        </w:tc>
        <w:tc>
          <w:tcPr>
            <w:tcW w:w="693" w:type="dxa"/>
            <w:tcBorders>
              <w:top w:val="single" w:sz="4" w:space="0" w:color="000000"/>
              <w:left w:val="doub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5B5BF047" w14:textId="77777777" w:rsidR="00A02630" w:rsidRDefault="004005A3" w:rsidP="00BE03FE">
            <w:pPr>
              <w:widowControl/>
              <w:snapToGrid w:val="0"/>
              <w:jc w:val="center"/>
              <w:rPr>
                <w:rFonts w:eastAsia="標楷體" w:cs="新細明體"/>
                <w:kern w:val="0"/>
                <w:sz w:val="20"/>
                <w:szCs w:val="20"/>
              </w:rPr>
            </w:pPr>
            <w:r>
              <w:rPr>
                <w:rFonts w:eastAsia="標楷體" w:cs="新細明體"/>
                <w:kern w:val="0"/>
                <w:sz w:val="20"/>
                <w:szCs w:val="20"/>
              </w:rPr>
              <w:t>跨修</w:t>
            </w:r>
          </w:p>
          <w:p w14:paraId="711DAA7B" w14:textId="77777777" w:rsidR="00A02630" w:rsidRDefault="004005A3" w:rsidP="00BE03FE">
            <w:pPr>
              <w:widowControl/>
              <w:snapToGrid w:val="0"/>
              <w:jc w:val="center"/>
              <w:rPr>
                <w:rFonts w:eastAsia="標楷體" w:cs="新細明體"/>
                <w:kern w:val="0"/>
                <w:sz w:val="20"/>
                <w:szCs w:val="20"/>
              </w:rPr>
            </w:pPr>
            <w:r>
              <w:rPr>
                <w:rFonts w:eastAsia="標楷體" w:cs="新細明體"/>
                <w:kern w:val="0"/>
                <w:sz w:val="20"/>
                <w:szCs w:val="20"/>
              </w:rPr>
              <w:t>原因</w:t>
            </w:r>
          </w:p>
        </w:tc>
        <w:tc>
          <w:tcPr>
            <w:tcW w:w="9742" w:type="dxa"/>
            <w:gridSpan w:val="14"/>
            <w:tcBorders>
              <w:top w:val="single" w:sz="4" w:space="0" w:color="000000"/>
              <w:left w:val="single" w:sz="4" w:space="0" w:color="000000"/>
              <w:bottom w:val="double" w:sz="4" w:space="0" w:color="000000"/>
              <w:right w:val="double" w:sz="4" w:space="0" w:color="000000"/>
            </w:tcBorders>
            <w:shd w:val="clear" w:color="auto" w:fill="auto"/>
            <w:tcMar>
              <w:top w:w="0" w:type="dxa"/>
              <w:left w:w="28" w:type="dxa"/>
              <w:bottom w:w="0" w:type="dxa"/>
              <w:right w:w="28" w:type="dxa"/>
            </w:tcMar>
          </w:tcPr>
          <w:p w14:paraId="6820A731" w14:textId="77777777" w:rsidR="00A02630" w:rsidRDefault="000D74A4" w:rsidP="00BE03FE">
            <w:pPr>
              <w:widowControl/>
              <w:snapToGrid w:val="0"/>
              <w:spacing w:before="120"/>
              <w:jc w:val="both"/>
              <w:rPr>
                <w:rFonts w:eastAsia="標楷體" w:cs="新細明體"/>
                <w:kern w:val="0"/>
                <w:sz w:val="20"/>
                <w:szCs w:val="20"/>
              </w:rPr>
            </w:pPr>
            <w:r>
              <w:rPr>
                <w:rFonts w:eastAsia="標楷體" w:cs="新細明體"/>
                <w:kern w:val="0"/>
                <w:sz w:val="20"/>
                <w:szCs w:val="20"/>
              </w:rPr>
              <w:sym w:font="Wingdings" w:char="F071"/>
            </w:r>
            <w:r w:rsidR="004005A3">
              <w:rPr>
                <w:rFonts w:eastAsia="標楷體" w:cs="新細明體"/>
                <w:kern w:val="0"/>
                <w:sz w:val="20"/>
                <w:szCs w:val="20"/>
              </w:rPr>
              <w:t>重補修</w:t>
            </w:r>
            <w:r w:rsidR="004005A3">
              <w:rPr>
                <w:rFonts w:eastAsia="標楷體" w:cs="新細明體"/>
                <w:kern w:val="0"/>
                <w:sz w:val="20"/>
                <w:szCs w:val="20"/>
              </w:rPr>
              <w:t xml:space="preserve">  </w:t>
            </w:r>
            <w:r>
              <w:rPr>
                <w:rFonts w:eastAsia="標楷體" w:cs="新細明體"/>
                <w:kern w:val="0"/>
                <w:sz w:val="20"/>
                <w:szCs w:val="20"/>
              </w:rPr>
              <w:sym w:font="Wingdings" w:char="F071"/>
            </w:r>
            <w:r w:rsidR="004005A3">
              <w:rPr>
                <w:rFonts w:eastAsia="標楷體" w:cs="新細明體"/>
                <w:kern w:val="0"/>
                <w:sz w:val="21"/>
                <w:szCs w:val="21"/>
              </w:rPr>
              <w:t>延修生</w:t>
            </w:r>
            <w:r w:rsidR="004005A3">
              <w:rPr>
                <w:rFonts w:eastAsia="標楷體" w:cs="新細明體"/>
                <w:kern w:val="0"/>
                <w:sz w:val="21"/>
                <w:szCs w:val="21"/>
              </w:rPr>
              <w:t xml:space="preserve">  </w:t>
            </w:r>
            <w:r>
              <w:rPr>
                <w:rFonts w:eastAsia="標楷體" w:cs="新細明體"/>
                <w:kern w:val="0"/>
                <w:sz w:val="20"/>
                <w:szCs w:val="20"/>
              </w:rPr>
              <w:sym w:font="Wingdings" w:char="F071"/>
            </w:r>
            <w:r w:rsidR="004005A3">
              <w:rPr>
                <w:rFonts w:eastAsia="標楷體" w:cs="新細明體"/>
                <w:kern w:val="0"/>
                <w:sz w:val="21"/>
                <w:szCs w:val="21"/>
              </w:rPr>
              <w:t>服役彈性修業生</w:t>
            </w:r>
            <w:r w:rsidR="004005A3">
              <w:rPr>
                <w:rFonts w:eastAsia="標楷體" w:cs="新細明體"/>
                <w:kern w:val="0"/>
                <w:sz w:val="21"/>
                <w:szCs w:val="21"/>
              </w:rPr>
              <w:t xml:space="preserve"> </w:t>
            </w:r>
            <w:r>
              <w:rPr>
                <w:rFonts w:eastAsia="標楷體" w:cs="新細明體" w:hint="eastAsia"/>
                <w:kern w:val="0"/>
                <w:sz w:val="21"/>
                <w:szCs w:val="21"/>
              </w:rPr>
              <w:t xml:space="preserve"> </w:t>
            </w:r>
            <w:r>
              <w:rPr>
                <w:rFonts w:eastAsia="標楷體" w:cs="新細明體"/>
                <w:kern w:val="0"/>
                <w:sz w:val="20"/>
                <w:szCs w:val="20"/>
              </w:rPr>
              <w:sym w:font="Wingdings" w:char="F071"/>
            </w:r>
            <w:r>
              <w:rPr>
                <w:rFonts w:eastAsia="標楷體" w:cs="新細明體"/>
                <w:kern w:val="0"/>
                <w:sz w:val="20"/>
                <w:szCs w:val="20"/>
              </w:rPr>
              <w:t>跨</w:t>
            </w:r>
            <w:r w:rsidR="00215F88" w:rsidRPr="003F26CA">
              <w:rPr>
                <w:rFonts w:eastAsia="標楷體" w:cs="新細明體" w:hint="eastAsia"/>
                <w:kern w:val="0"/>
                <w:sz w:val="20"/>
                <w:szCs w:val="20"/>
              </w:rPr>
              <w:t>領</w:t>
            </w:r>
            <w:r>
              <w:rPr>
                <w:rFonts w:eastAsia="標楷體" w:cs="新細明體"/>
                <w:kern w:val="0"/>
                <w:sz w:val="20"/>
                <w:szCs w:val="20"/>
              </w:rPr>
              <w:t>域學習</w:t>
            </w:r>
            <w:r>
              <w:rPr>
                <w:rFonts w:eastAsia="標楷體" w:cs="新細明體"/>
                <w:kern w:val="0"/>
                <w:sz w:val="20"/>
                <w:szCs w:val="20"/>
              </w:rPr>
              <w:t xml:space="preserve"> </w:t>
            </w:r>
            <w:r w:rsidR="002E4237">
              <w:rPr>
                <w:rFonts w:eastAsia="標楷體" w:cs="新細明體"/>
                <w:kern w:val="0"/>
                <w:sz w:val="20"/>
                <w:szCs w:val="20"/>
              </w:rPr>
              <w:sym w:font="Wingdings" w:char="F071"/>
            </w:r>
            <w:r w:rsidR="004005A3">
              <w:rPr>
                <w:rFonts w:eastAsia="標楷體" w:cs="新細明體"/>
                <w:kern w:val="0"/>
                <w:sz w:val="20"/>
                <w:szCs w:val="20"/>
              </w:rPr>
              <w:t>其他</w:t>
            </w:r>
            <w:r w:rsidR="004005A3">
              <w:rPr>
                <w:rFonts w:eastAsia="標楷體" w:cs="新細明體"/>
                <w:kern w:val="0"/>
                <w:sz w:val="20"/>
                <w:szCs w:val="20"/>
              </w:rPr>
              <w:t>_______________</w:t>
            </w:r>
          </w:p>
          <w:p w14:paraId="1A2236F5" w14:textId="3A0B0BD7" w:rsidR="001D3C6A" w:rsidRPr="001D3C6A" w:rsidRDefault="001D3C6A" w:rsidP="00BE03FE">
            <w:pPr>
              <w:widowControl/>
              <w:snapToGrid w:val="0"/>
              <w:spacing w:before="120"/>
              <w:jc w:val="both"/>
            </w:pPr>
          </w:p>
        </w:tc>
      </w:tr>
      <w:tr w:rsidR="00BE03FE" w14:paraId="6753C866" w14:textId="77777777" w:rsidTr="00EF0665">
        <w:trPr>
          <w:trHeight w:val="1077"/>
        </w:trPr>
        <w:tc>
          <w:tcPr>
            <w:tcW w:w="26" w:type="dxa"/>
          </w:tcPr>
          <w:p w14:paraId="4FE4A0A1" w14:textId="77777777" w:rsidR="00BE03FE" w:rsidRDefault="00BE03FE">
            <w:pPr>
              <w:widowControl/>
              <w:snapToGrid w:val="0"/>
              <w:jc w:val="center"/>
              <w:rPr>
                <w:rFonts w:eastAsia="標楷體" w:cs="新細明體"/>
                <w:kern w:val="0"/>
                <w:sz w:val="20"/>
                <w:szCs w:val="20"/>
              </w:rPr>
            </w:pPr>
          </w:p>
        </w:tc>
        <w:tc>
          <w:tcPr>
            <w:tcW w:w="693" w:type="dxa"/>
            <w:tcBorders>
              <w:top w:val="single" w:sz="4" w:space="0" w:color="000000"/>
              <w:left w:val="doub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76D58306" w14:textId="77777777" w:rsidR="00BE03FE" w:rsidRDefault="00BE03FE" w:rsidP="00BE03FE">
            <w:pPr>
              <w:widowControl/>
              <w:snapToGrid w:val="0"/>
              <w:jc w:val="center"/>
              <w:rPr>
                <w:rFonts w:ascii="標楷體" w:eastAsia="標楷體" w:hAnsi="標楷體" w:cs="標楷體"/>
                <w:kern w:val="0"/>
                <w:sz w:val="20"/>
                <w:szCs w:val="20"/>
              </w:rPr>
            </w:pPr>
            <w:r>
              <w:rPr>
                <w:rFonts w:ascii="標楷體" w:eastAsia="標楷體" w:hAnsi="標楷體" w:cs="標楷體"/>
                <w:kern w:val="0"/>
                <w:sz w:val="20"/>
                <w:szCs w:val="20"/>
              </w:rPr>
              <w:t>注意</w:t>
            </w:r>
          </w:p>
          <w:p w14:paraId="10F32DD0" w14:textId="7810634E" w:rsidR="00BE03FE" w:rsidRDefault="00BE03FE" w:rsidP="00BE03FE">
            <w:pPr>
              <w:widowControl/>
              <w:snapToGrid w:val="0"/>
              <w:jc w:val="center"/>
              <w:rPr>
                <w:rFonts w:eastAsia="標楷體" w:cs="新細明體"/>
                <w:kern w:val="0"/>
                <w:sz w:val="20"/>
                <w:szCs w:val="20"/>
              </w:rPr>
            </w:pPr>
            <w:r>
              <w:rPr>
                <w:rFonts w:ascii="標楷體" w:eastAsia="標楷體" w:hAnsi="標楷體" w:cs="標楷體"/>
                <w:kern w:val="0"/>
                <w:sz w:val="20"/>
                <w:szCs w:val="20"/>
              </w:rPr>
              <w:t>事項</w:t>
            </w:r>
          </w:p>
        </w:tc>
        <w:tc>
          <w:tcPr>
            <w:tcW w:w="9742" w:type="dxa"/>
            <w:gridSpan w:val="14"/>
            <w:tcBorders>
              <w:top w:val="single" w:sz="4" w:space="0" w:color="000000"/>
              <w:left w:val="single" w:sz="4" w:space="0" w:color="000000"/>
              <w:bottom w:val="double" w:sz="4" w:space="0" w:color="000000"/>
              <w:right w:val="double" w:sz="4" w:space="0" w:color="000000"/>
            </w:tcBorders>
            <w:shd w:val="clear" w:color="auto" w:fill="auto"/>
            <w:tcMar>
              <w:top w:w="0" w:type="dxa"/>
              <w:left w:w="28" w:type="dxa"/>
              <w:bottom w:w="0" w:type="dxa"/>
              <w:right w:w="28" w:type="dxa"/>
            </w:tcMar>
          </w:tcPr>
          <w:p w14:paraId="42F67113" w14:textId="77777777" w:rsidR="00BE03FE" w:rsidRDefault="00BE03FE" w:rsidP="00BE03FE">
            <w:pPr>
              <w:pStyle w:val="Default"/>
              <w:snapToGrid w:val="0"/>
              <w:jc w:val="both"/>
            </w:pPr>
            <w:r>
              <w:rPr>
                <w:color w:val="auto"/>
                <w:sz w:val="20"/>
                <w:szCs w:val="20"/>
              </w:rPr>
              <w:t>依據逢甲大學學生選課要點第八點：日間學制學士班及進修學制學士學位學程之專業課程科目得經各學系</w:t>
            </w:r>
            <w:r>
              <w:rPr>
                <w:rFonts w:ascii="Times New Roman" w:hAnsi="Times New Roman" w:cs="Times New Roman"/>
                <w:color w:val="auto"/>
                <w:sz w:val="20"/>
                <w:szCs w:val="20"/>
              </w:rPr>
              <w:t>(</w:t>
            </w:r>
            <w:r>
              <w:rPr>
                <w:color w:val="auto"/>
                <w:sz w:val="20"/>
                <w:szCs w:val="20"/>
              </w:rPr>
              <w:t>學位學程</w:t>
            </w:r>
            <w:r>
              <w:rPr>
                <w:rFonts w:ascii="Times New Roman" w:hAnsi="Times New Roman" w:cs="Times New Roman"/>
                <w:color w:val="auto"/>
                <w:sz w:val="20"/>
                <w:szCs w:val="20"/>
              </w:rPr>
              <w:t>)</w:t>
            </w:r>
            <w:r>
              <w:rPr>
                <w:color w:val="auto"/>
                <w:sz w:val="20"/>
                <w:szCs w:val="20"/>
              </w:rPr>
              <w:t>主管核准後跨學制互選，校共同科目須經統籌開課單位同意後互選，學生跨學制修習學分數以不超過</w:t>
            </w:r>
            <w:r>
              <w:rPr>
                <w:b/>
                <w:bCs/>
                <w:color w:val="auto"/>
                <w:sz w:val="20"/>
                <w:szCs w:val="20"/>
              </w:rPr>
              <w:t>該學期所修總學分數的三分之一</w:t>
            </w:r>
            <w:r>
              <w:rPr>
                <w:color w:val="auto"/>
                <w:sz w:val="20"/>
                <w:szCs w:val="20"/>
              </w:rPr>
              <w:t>為原則。外國學生</w:t>
            </w:r>
            <w:r>
              <w:rPr>
                <w:rFonts w:ascii="Times New Roman" w:hAnsi="Times New Roman" w:cs="Times New Roman"/>
                <w:color w:val="auto"/>
                <w:sz w:val="20"/>
                <w:szCs w:val="20"/>
              </w:rPr>
              <w:t>(</w:t>
            </w:r>
            <w:r>
              <w:rPr>
                <w:color w:val="auto"/>
                <w:sz w:val="20"/>
                <w:szCs w:val="20"/>
              </w:rPr>
              <w:t>含交換生</w:t>
            </w:r>
            <w:r>
              <w:rPr>
                <w:rFonts w:ascii="Times New Roman" w:hAnsi="Times New Roman" w:cs="Times New Roman"/>
                <w:color w:val="auto"/>
                <w:sz w:val="20"/>
                <w:szCs w:val="20"/>
              </w:rPr>
              <w:t>)</w:t>
            </w:r>
            <w:r>
              <w:rPr>
                <w:color w:val="auto"/>
                <w:sz w:val="20"/>
                <w:szCs w:val="20"/>
              </w:rPr>
              <w:t>及僑生不得選修進修學士班</w:t>
            </w:r>
            <w:r>
              <w:rPr>
                <w:rFonts w:ascii="Times New Roman" w:hAnsi="Times New Roman" w:cs="Times New Roman"/>
                <w:color w:val="auto"/>
                <w:sz w:val="20"/>
                <w:szCs w:val="20"/>
              </w:rPr>
              <w:t>(</w:t>
            </w:r>
            <w:r>
              <w:rPr>
                <w:color w:val="auto"/>
                <w:sz w:val="20"/>
                <w:szCs w:val="20"/>
              </w:rPr>
              <w:t>學位學程</w:t>
            </w:r>
            <w:r>
              <w:rPr>
                <w:rFonts w:ascii="Times New Roman" w:hAnsi="Times New Roman" w:cs="Times New Roman"/>
                <w:color w:val="auto"/>
                <w:sz w:val="20"/>
                <w:szCs w:val="20"/>
              </w:rPr>
              <w:t>)</w:t>
            </w:r>
            <w:r>
              <w:rPr>
                <w:color w:val="auto"/>
                <w:sz w:val="20"/>
                <w:szCs w:val="20"/>
              </w:rPr>
              <w:t>、碩士在職專班</w:t>
            </w:r>
            <w:r>
              <w:rPr>
                <w:rFonts w:ascii="Times New Roman" w:hAnsi="Times New Roman" w:cs="Times New Roman"/>
                <w:color w:val="auto"/>
                <w:sz w:val="20"/>
                <w:szCs w:val="20"/>
              </w:rPr>
              <w:t>(</w:t>
            </w:r>
            <w:r>
              <w:rPr>
                <w:color w:val="auto"/>
                <w:sz w:val="20"/>
                <w:szCs w:val="20"/>
              </w:rPr>
              <w:t>學位學程</w:t>
            </w:r>
            <w:r>
              <w:rPr>
                <w:rFonts w:ascii="Times New Roman" w:hAnsi="Times New Roman" w:cs="Times New Roman"/>
                <w:color w:val="auto"/>
                <w:sz w:val="20"/>
                <w:szCs w:val="20"/>
              </w:rPr>
              <w:t>)</w:t>
            </w:r>
            <w:r>
              <w:rPr>
                <w:color w:val="auto"/>
                <w:sz w:val="20"/>
                <w:szCs w:val="20"/>
              </w:rPr>
              <w:t xml:space="preserve">、及其他僅於夜間、例假日授課之班別。但外國學生在臺已具有合法居留身分者或其就讀之班別屬經教育部專案核准之課程者，不在此限。 </w:t>
            </w:r>
            <w:r>
              <w:rPr>
                <w:sz w:val="21"/>
                <w:szCs w:val="21"/>
              </w:rPr>
              <w:t xml:space="preserve"> </w:t>
            </w:r>
          </w:p>
          <w:p w14:paraId="035CC331" w14:textId="77777777" w:rsidR="00BE03FE" w:rsidRDefault="00BE03FE" w:rsidP="00BE03FE">
            <w:pPr>
              <w:snapToGrid w:val="0"/>
              <w:spacing w:before="180"/>
              <w:ind w:left="1920"/>
              <w:jc w:val="both"/>
            </w:pPr>
            <w:r>
              <w:rPr>
                <w:rFonts w:ascii="標楷體" w:eastAsia="標楷體" w:hAnsi="標楷體"/>
                <w:sz w:val="20"/>
                <w:szCs w:val="20"/>
              </w:rPr>
              <w:t>□</w:t>
            </w:r>
            <w:r>
              <w:rPr>
                <w:rFonts w:eastAsia="標楷體"/>
                <w:sz w:val="20"/>
                <w:szCs w:val="20"/>
              </w:rPr>
              <w:t>本人已詳細閱讀上述事項且完全明瞭內容。</w:t>
            </w:r>
          </w:p>
          <w:p w14:paraId="6064C304" w14:textId="77777777" w:rsidR="00BE03FE" w:rsidRDefault="00BE03FE" w:rsidP="00143716">
            <w:pPr>
              <w:wordWrap w:val="0"/>
              <w:snapToGrid w:val="0"/>
              <w:spacing w:before="360"/>
              <w:ind w:right="3637"/>
              <w:jc w:val="right"/>
              <w:rPr>
                <w:rFonts w:eastAsia="標楷體"/>
                <w:b/>
              </w:rPr>
            </w:pPr>
            <w:r>
              <w:rPr>
                <w:rFonts w:eastAsia="標楷體"/>
                <w:b/>
              </w:rPr>
              <w:t>申請人簽名</w:t>
            </w:r>
            <w:r>
              <w:rPr>
                <w:rFonts w:eastAsia="標楷體"/>
                <w:b/>
              </w:rPr>
              <w:t xml:space="preserve">:                       </w:t>
            </w:r>
          </w:p>
          <w:p w14:paraId="5C313890" w14:textId="7840936D" w:rsidR="00BE03FE" w:rsidRPr="00BE03FE" w:rsidRDefault="00BE03FE" w:rsidP="00143716">
            <w:pPr>
              <w:snapToGrid w:val="0"/>
              <w:ind w:right="232"/>
              <w:jc w:val="right"/>
            </w:pPr>
            <w:r>
              <w:rPr>
                <w:rFonts w:eastAsia="標楷體"/>
                <w:bCs/>
                <w:sz w:val="20"/>
                <w:szCs w:val="20"/>
              </w:rPr>
              <w:t>申請日期：</w:t>
            </w:r>
            <w:r>
              <w:rPr>
                <w:rFonts w:eastAsia="標楷體"/>
                <w:bCs/>
                <w:sz w:val="20"/>
                <w:szCs w:val="20"/>
              </w:rPr>
              <w:t xml:space="preserve">       </w:t>
            </w:r>
            <w:r>
              <w:rPr>
                <w:rFonts w:eastAsia="標楷體"/>
                <w:bCs/>
                <w:sz w:val="20"/>
                <w:szCs w:val="20"/>
              </w:rPr>
              <w:t>年</w:t>
            </w:r>
            <w:r>
              <w:rPr>
                <w:rFonts w:eastAsia="標楷體"/>
                <w:bCs/>
                <w:sz w:val="20"/>
                <w:szCs w:val="20"/>
              </w:rPr>
              <w:t xml:space="preserve">       </w:t>
            </w:r>
            <w:r>
              <w:rPr>
                <w:rFonts w:eastAsia="標楷體"/>
                <w:bCs/>
                <w:sz w:val="20"/>
                <w:szCs w:val="20"/>
              </w:rPr>
              <w:t>月</w:t>
            </w:r>
            <w:r>
              <w:rPr>
                <w:rFonts w:eastAsia="標楷體"/>
                <w:bCs/>
                <w:sz w:val="20"/>
                <w:szCs w:val="20"/>
              </w:rPr>
              <w:t xml:space="preserve">       </w:t>
            </w:r>
            <w:r>
              <w:rPr>
                <w:rFonts w:eastAsia="標楷體"/>
                <w:bCs/>
                <w:sz w:val="20"/>
                <w:szCs w:val="20"/>
              </w:rPr>
              <w:t>日</w:t>
            </w:r>
          </w:p>
        </w:tc>
      </w:tr>
      <w:tr w:rsidR="00A02630" w14:paraId="3C620AED" w14:textId="77777777" w:rsidTr="00EF0665">
        <w:trPr>
          <w:trHeight w:val="454"/>
        </w:trPr>
        <w:tc>
          <w:tcPr>
            <w:tcW w:w="26" w:type="dxa"/>
          </w:tcPr>
          <w:p w14:paraId="6569073F" w14:textId="77777777" w:rsidR="00A02630" w:rsidRDefault="00A02630">
            <w:pPr>
              <w:autoSpaceDE w:val="0"/>
              <w:spacing w:line="280" w:lineRule="exact"/>
              <w:ind w:right="-108"/>
              <w:jc w:val="center"/>
            </w:pPr>
          </w:p>
        </w:tc>
        <w:tc>
          <w:tcPr>
            <w:tcW w:w="5503" w:type="dxa"/>
            <w:gridSpan w:val="8"/>
            <w:tcBorders>
              <w:top w:val="single" w:sz="4" w:space="0" w:color="000000"/>
              <w:left w:val="doub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947E876" w14:textId="77777777" w:rsidR="00A02630" w:rsidRDefault="004005A3">
            <w:pPr>
              <w:autoSpaceDE w:val="0"/>
              <w:spacing w:line="280" w:lineRule="exact"/>
              <w:ind w:right="-108"/>
              <w:jc w:val="center"/>
            </w:pPr>
            <w:r>
              <w:rPr>
                <w:rFonts w:eastAsia="標楷體" w:cs="新細明體"/>
                <w:b/>
                <w:bCs/>
                <w:kern w:val="0"/>
                <w:sz w:val="22"/>
                <w:szCs w:val="22"/>
              </w:rPr>
              <w:t>學生申請選修跨部跨學制課程</w:t>
            </w:r>
          </w:p>
        </w:tc>
        <w:tc>
          <w:tcPr>
            <w:tcW w:w="1838" w:type="dxa"/>
            <w:gridSpan w:val="2"/>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26ADB1EA" w14:textId="77777777" w:rsidR="00A02630" w:rsidRDefault="004005A3">
            <w:pPr>
              <w:autoSpaceDE w:val="0"/>
              <w:spacing w:line="280" w:lineRule="exact"/>
              <w:ind w:right="-108"/>
              <w:jc w:val="center"/>
              <w:rPr>
                <w:rFonts w:eastAsia="標楷體" w:cs="新細明體"/>
                <w:kern w:val="0"/>
                <w:sz w:val="22"/>
                <w:szCs w:val="22"/>
              </w:rPr>
            </w:pPr>
            <w:r>
              <w:rPr>
                <w:rFonts w:eastAsia="標楷體" w:cs="新細明體"/>
                <w:kern w:val="0"/>
                <w:sz w:val="22"/>
                <w:szCs w:val="22"/>
              </w:rPr>
              <w:t>系所預核</w:t>
            </w:r>
            <w:r>
              <w:rPr>
                <w:rFonts w:eastAsia="標楷體" w:cs="新細明體"/>
                <w:kern w:val="0"/>
                <w:sz w:val="22"/>
                <w:szCs w:val="22"/>
              </w:rPr>
              <w:t>(1)</w:t>
            </w:r>
          </w:p>
        </w:tc>
        <w:tc>
          <w:tcPr>
            <w:tcW w:w="3094" w:type="dxa"/>
            <w:gridSpan w:val="5"/>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vAlign w:val="center"/>
          </w:tcPr>
          <w:p w14:paraId="708F1693" w14:textId="77777777" w:rsidR="00A02630" w:rsidRDefault="004005A3">
            <w:pPr>
              <w:autoSpaceDE w:val="0"/>
              <w:spacing w:line="280" w:lineRule="exact"/>
              <w:ind w:right="-108"/>
              <w:jc w:val="center"/>
              <w:rPr>
                <w:rFonts w:eastAsia="標楷體" w:cs="新細明體"/>
                <w:kern w:val="0"/>
                <w:sz w:val="22"/>
                <w:szCs w:val="22"/>
              </w:rPr>
            </w:pPr>
            <w:r>
              <w:rPr>
                <w:rFonts w:eastAsia="標楷體" w:cs="新細明體"/>
                <w:kern w:val="0"/>
                <w:sz w:val="22"/>
                <w:szCs w:val="22"/>
              </w:rPr>
              <w:t>開課單位審核</w:t>
            </w:r>
            <w:r>
              <w:rPr>
                <w:rFonts w:eastAsia="標楷體" w:cs="新細明體"/>
                <w:kern w:val="0"/>
                <w:sz w:val="22"/>
                <w:szCs w:val="22"/>
              </w:rPr>
              <w:t>(2)</w:t>
            </w:r>
          </w:p>
        </w:tc>
      </w:tr>
      <w:tr w:rsidR="00A02630" w14:paraId="4D51A630" w14:textId="77777777" w:rsidTr="00EF0665">
        <w:trPr>
          <w:trHeight w:val="510"/>
        </w:trPr>
        <w:tc>
          <w:tcPr>
            <w:tcW w:w="26" w:type="dxa"/>
          </w:tcPr>
          <w:p w14:paraId="1849F3F3" w14:textId="77777777" w:rsidR="00A02630" w:rsidRDefault="00A02630">
            <w:pPr>
              <w:spacing w:line="0" w:lineRule="atLeast"/>
              <w:jc w:val="center"/>
              <w:rPr>
                <w:rFonts w:eastAsia="標楷體" w:cs="新細明體"/>
                <w:kern w:val="0"/>
                <w:sz w:val="20"/>
                <w:szCs w:val="20"/>
              </w:rPr>
            </w:pPr>
          </w:p>
        </w:tc>
        <w:tc>
          <w:tcPr>
            <w:tcW w:w="693" w:type="dxa"/>
            <w:tcBorders>
              <w:top w:val="single" w:sz="4" w:space="0" w:color="000000"/>
              <w:left w:val="doub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820808D" w14:textId="77777777" w:rsidR="00A02630" w:rsidRDefault="004005A3">
            <w:pPr>
              <w:spacing w:line="0" w:lineRule="atLeast"/>
              <w:jc w:val="center"/>
              <w:rPr>
                <w:rFonts w:eastAsia="標楷體" w:cs="新細明體"/>
                <w:kern w:val="0"/>
                <w:sz w:val="20"/>
                <w:szCs w:val="20"/>
              </w:rPr>
            </w:pPr>
            <w:r>
              <w:rPr>
                <w:rFonts w:eastAsia="標楷體" w:cs="新細明體"/>
                <w:kern w:val="0"/>
                <w:sz w:val="20"/>
                <w:szCs w:val="20"/>
              </w:rPr>
              <w:t>選課</w:t>
            </w:r>
          </w:p>
          <w:p w14:paraId="41F081CE" w14:textId="77777777" w:rsidR="00A02630" w:rsidRDefault="004005A3">
            <w:pPr>
              <w:spacing w:line="0" w:lineRule="atLeast"/>
              <w:jc w:val="center"/>
              <w:rPr>
                <w:rFonts w:eastAsia="標楷體" w:cs="新細明體"/>
                <w:kern w:val="0"/>
                <w:sz w:val="20"/>
                <w:szCs w:val="20"/>
              </w:rPr>
            </w:pPr>
            <w:r>
              <w:rPr>
                <w:rFonts w:eastAsia="標楷體" w:cs="新細明體"/>
                <w:kern w:val="0"/>
                <w:sz w:val="20"/>
                <w:szCs w:val="20"/>
              </w:rPr>
              <w:t>代號</w:t>
            </w: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2B09AD8" w14:textId="77777777" w:rsidR="00A02630" w:rsidRDefault="004005A3">
            <w:pPr>
              <w:spacing w:line="0" w:lineRule="atLeast"/>
              <w:jc w:val="center"/>
              <w:rPr>
                <w:rFonts w:eastAsia="標楷體" w:cs="新細明體"/>
                <w:kern w:val="0"/>
                <w:sz w:val="20"/>
                <w:szCs w:val="20"/>
              </w:rPr>
            </w:pPr>
            <w:r>
              <w:rPr>
                <w:rFonts w:eastAsia="標楷體" w:cs="新細明體"/>
                <w:kern w:val="0"/>
                <w:sz w:val="20"/>
                <w:szCs w:val="20"/>
              </w:rPr>
              <w:t>科目名稱</w:t>
            </w:r>
          </w:p>
        </w:tc>
        <w:tc>
          <w:tcPr>
            <w:tcW w:w="566"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C313699" w14:textId="77777777" w:rsidR="00A02630" w:rsidRDefault="004005A3">
            <w:pPr>
              <w:spacing w:line="0" w:lineRule="atLeast"/>
              <w:jc w:val="center"/>
              <w:rPr>
                <w:rFonts w:eastAsia="標楷體" w:cs="新細明體"/>
                <w:kern w:val="0"/>
                <w:sz w:val="20"/>
                <w:szCs w:val="20"/>
              </w:rPr>
            </w:pPr>
            <w:r>
              <w:rPr>
                <w:rFonts w:eastAsia="標楷體" w:cs="新細明體"/>
                <w:kern w:val="0"/>
                <w:sz w:val="20"/>
                <w:szCs w:val="20"/>
              </w:rPr>
              <w:t>學分數</w:t>
            </w:r>
          </w:p>
        </w:tc>
        <w:tc>
          <w:tcPr>
            <w:tcW w:w="1132"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57085529" w14:textId="77777777" w:rsidR="00A02630" w:rsidRDefault="004005A3">
            <w:pPr>
              <w:spacing w:line="0" w:lineRule="atLeast"/>
              <w:jc w:val="center"/>
              <w:rPr>
                <w:rFonts w:eastAsia="標楷體" w:cs="新細明體"/>
                <w:kern w:val="0"/>
                <w:sz w:val="20"/>
                <w:szCs w:val="20"/>
              </w:rPr>
            </w:pPr>
            <w:r>
              <w:rPr>
                <w:rFonts w:eastAsia="標楷體" w:cs="新細明體"/>
                <w:kern w:val="0"/>
                <w:sz w:val="20"/>
                <w:szCs w:val="20"/>
              </w:rPr>
              <w:t>班別</w:t>
            </w:r>
          </w:p>
        </w:tc>
        <w:tc>
          <w:tcPr>
            <w:tcW w:w="566"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75B7EDF8" w14:textId="77777777" w:rsidR="00A02630" w:rsidRDefault="004005A3">
            <w:pPr>
              <w:spacing w:line="0" w:lineRule="atLeast"/>
              <w:jc w:val="center"/>
              <w:rPr>
                <w:rFonts w:eastAsia="標楷體" w:cs="新細明體"/>
                <w:kern w:val="0"/>
                <w:sz w:val="20"/>
                <w:szCs w:val="20"/>
              </w:rPr>
            </w:pPr>
            <w:r>
              <w:rPr>
                <w:rFonts w:eastAsia="標楷體" w:cs="新細明體"/>
                <w:kern w:val="0"/>
                <w:sz w:val="20"/>
                <w:szCs w:val="20"/>
              </w:rPr>
              <w:t>必選修</w:t>
            </w:r>
          </w:p>
        </w:tc>
        <w:tc>
          <w:tcPr>
            <w:tcW w:w="848" w:type="dxa"/>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2C312866" w14:textId="77777777" w:rsidR="00A02630" w:rsidRDefault="004005A3">
            <w:pPr>
              <w:spacing w:line="0" w:lineRule="atLeast"/>
              <w:jc w:val="center"/>
              <w:rPr>
                <w:rFonts w:eastAsia="標楷體" w:cs="新細明體"/>
                <w:kern w:val="0"/>
                <w:sz w:val="18"/>
                <w:szCs w:val="18"/>
              </w:rPr>
            </w:pPr>
            <w:r>
              <w:rPr>
                <w:rFonts w:eastAsia="標楷體" w:cs="新細明體"/>
                <w:kern w:val="0"/>
                <w:sz w:val="18"/>
                <w:szCs w:val="18"/>
              </w:rPr>
              <w:t>是否計入</w:t>
            </w:r>
          </w:p>
          <w:p w14:paraId="74E79AB5" w14:textId="77777777" w:rsidR="00A02630" w:rsidRDefault="004005A3">
            <w:pPr>
              <w:spacing w:line="0" w:lineRule="atLeast"/>
              <w:jc w:val="center"/>
            </w:pPr>
            <w:r>
              <w:rPr>
                <w:rFonts w:eastAsia="標楷體" w:cs="新細明體"/>
                <w:kern w:val="0"/>
                <w:sz w:val="18"/>
                <w:szCs w:val="18"/>
              </w:rPr>
              <w:t>畢業學分</w:t>
            </w:r>
          </w:p>
        </w:tc>
        <w:tc>
          <w:tcPr>
            <w:tcW w:w="990" w:type="dxa"/>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742700CB" w14:textId="77777777" w:rsidR="00A02630" w:rsidRDefault="004005A3">
            <w:pPr>
              <w:spacing w:line="0" w:lineRule="atLeast"/>
              <w:jc w:val="center"/>
            </w:pPr>
            <w:r>
              <w:rPr>
                <w:rFonts w:eastAsia="標楷體" w:cs="新細明體"/>
                <w:kern w:val="0"/>
                <w:sz w:val="20"/>
                <w:szCs w:val="20"/>
              </w:rPr>
              <w:t>承辦人員</w:t>
            </w:r>
            <w:r>
              <w:rPr>
                <w:rFonts w:eastAsia="標楷體" w:cs="新細明體"/>
                <w:w w:val="80"/>
                <w:kern w:val="0"/>
                <w:sz w:val="20"/>
                <w:szCs w:val="20"/>
              </w:rPr>
              <w:br/>
            </w:r>
            <w:r>
              <w:rPr>
                <w:rFonts w:eastAsia="標楷體" w:cs="新細明體"/>
                <w:kern w:val="0"/>
                <w:sz w:val="20"/>
                <w:szCs w:val="20"/>
              </w:rPr>
              <w:t>預核</w:t>
            </w:r>
          </w:p>
        </w:tc>
        <w:tc>
          <w:tcPr>
            <w:tcW w:w="849" w:type="dxa"/>
            <w:gridSpan w:val="3"/>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vAlign w:val="center"/>
          </w:tcPr>
          <w:p w14:paraId="17567372" w14:textId="77777777" w:rsidR="00A02630" w:rsidRDefault="004005A3">
            <w:pPr>
              <w:spacing w:line="0" w:lineRule="atLeast"/>
              <w:jc w:val="center"/>
              <w:rPr>
                <w:rFonts w:eastAsia="標楷體" w:cs="新細明體"/>
                <w:kern w:val="0"/>
                <w:sz w:val="18"/>
                <w:szCs w:val="18"/>
              </w:rPr>
            </w:pPr>
            <w:r>
              <w:rPr>
                <w:rFonts w:eastAsia="標楷體" w:cs="新細明體"/>
                <w:kern w:val="0"/>
                <w:sz w:val="18"/>
                <w:szCs w:val="18"/>
              </w:rPr>
              <w:t>是否同意</w:t>
            </w:r>
          </w:p>
          <w:p w14:paraId="6A978E17" w14:textId="77777777" w:rsidR="00A02630" w:rsidRDefault="004005A3">
            <w:pPr>
              <w:spacing w:line="0" w:lineRule="atLeast"/>
              <w:jc w:val="center"/>
            </w:pPr>
            <w:r>
              <w:rPr>
                <w:rFonts w:eastAsia="標楷體" w:cs="新細明體"/>
                <w:kern w:val="0"/>
                <w:sz w:val="18"/>
                <w:szCs w:val="18"/>
              </w:rPr>
              <w:t>選課</w:t>
            </w:r>
          </w:p>
        </w:tc>
        <w:tc>
          <w:tcPr>
            <w:tcW w:w="1115" w:type="dxa"/>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vAlign w:val="center"/>
          </w:tcPr>
          <w:p w14:paraId="5332F29A" w14:textId="402E6A65" w:rsidR="00A02630" w:rsidRDefault="004005A3" w:rsidP="00143716">
            <w:pPr>
              <w:spacing w:line="0" w:lineRule="atLeast"/>
              <w:jc w:val="center"/>
              <w:rPr>
                <w:rFonts w:eastAsia="標楷體" w:cs="新細明體"/>
                <w:kern w:val="0"/>
                <w:sz w:val="20"/>
                <w:szCs w:val="20"/>
              </w:rPr>
            </w:pPr>
            <w:r>
              <w:rPr>
                <w:rFonts w:eastAsia="標楷體" w:cs="新細明體"/>
                <w:kern w:val="0"/>
                <w:sz w:val="20"/>
                <w:szCs w:val="20"/>
              </w:rPr>
              <w:t>承辦人</w:t>
            </w:r>
            <w:r>
              <w:rPr>
                <w:rFonts w:eastAsia="標楷體" w:cs="新細明體"/>
                <w:kern w:val="0"/>
                <w:sz w:val="20"/>
                <w:szCs w:val="20"/>
              </w:rPr>
              <w:br/>
            </w:r>
            <w:r>
              <w:rPr>
                <w:rFonts w:eastAsia="標楷體" w:cs="新細明體"/>
                <w:kern w:val="0"/>
                <w:sz w:val="20"/>
                <w:szCs w:val="20"/>
              </w:rPr>
              <w:t>審核</w:t>
            </w:r>
          </w:p>
        </w:tc>
        <w:tc>
          <w:tcPr>
            <w:tcW w:w="1130" w:type="dxa"/>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vAlign w:val="center"/>
          </w:tcPr>
          <w:p w14:paraId="6491ED83" w14:textId="77777777" w:rsidR="00A02630" w:rsidRDefault="004005A3">
            <w:pPr>
              <w:spacing w:line="0" w:lineRule="atLeast"/>
              <w:jc w:val="center"/>
              <w:rPr>
                <w:rFonts w:eastAsia="標楷體" w:cs="新細明體"/>
                <w:kern w:val="0"/>
                <w:sz w:val="20"/>
                <w:szCs w:val="20"/>
              </w:rPr>
            </w:pPr>
            <w:r>
              <w:rPr>
                <w:rFonts w:eastAsia="標楷體" w:cs="新細明體"/>
                <w:kern w:val="0"/>
                <w:sz w:val="20"/>
                <w:szCs w:val="20"/>
              </w:rPr>
              <w:t>開課單位</w:t>
            </w:r>
            <w:r>
              <w:rPr>
                <w:rFonts w:eastAsia="標楷體" w:cs="新細明體"/>
                <w:kern w:val="0"/>
                <w:sz w:val="20"/>
                <w:szCs w:val="20"/>
              </w:rPr>
              <w:br/>
            </w:r>
            <w:r>
              <w:rPr>
                <w:rFonts w:eastAsia="標楷體" w:cs="新細明體"/>
                <w:kern w:val="0"/>
                <w:sz w:val="20"/>
                <w:szCs w:val="20"/>
              </w:rPr>
              <w:t>主管審核</w:t>
            </w:r>
          </w:p>
        </w:tc>
      </w:tr>
      <w:tr w:rsidR="00A02630" w14:paraId="2642E0F7" w14:textId="77777777" w:rsidTr="00EF0665">
        <w:trPr>
          <w:trHeight w:val="680"/>
        </w:trPr>
        <w:tc>
          <w:tcPr>
            <w:tcW w:w="26" w:type="dxa"/>
          </w:tcPr>
          <w:p w14:paraId="506152FB" w14:textId="77777777" w:rsidR="00A02630" w:rsidRDefault="00A02630">
            <w:pPr>
              <w:widowControl/>
              <w:jc w:val="center"/>
              <w:rPr>
                <w:rFonts w:eastAsia="標楷體" w:cs="新細明體"/>
                <w:kern w:val="0"/>
                <w:sz w:val="22"/>
                <w:szCs w:val="22"/>
              </w:rPr>
            </w:pPr>
          </w:p>
        </w:tc>
        <w:tc>
          <w:tcPr>
            <w:tcW w:w="69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B95554" w14:textId="77777777" w:rsidR="00A02630" w:rsidRDefault="00A02630">
            <w:pPr>
              <w:widowControl/>
              <w:jc w:val="center"/>
              <w:rPr>
                <w:rFonts w:eastAsia="標楷體" w:cs="新細明體"/>
                <w:kern w:val="0"/>
                <w:sz w:val="22"/>
                <w:szCs w:val="22"/>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0B51CE"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4E20F4" w14:textId="77777777" w:rsidR="00A02630" w:rsidRDefault="00A02630">
            <w:pPr>
              <w:widowControl/>
              <w:spacing w:line="280" w:lineRule="exact"/>
              <w:jc w:val="both"/>
              <w:rPr>
                <w:rFonts w:eastAsia="標楷體" w:cs="新細明體"/>
                <w:kern w:val="0"/>
                <w:sz w:val="22"/>
                <w:szCs w:val="22"/>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5317AB"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BFCB98" w14:textId="77777777" w:rsidR="00A02630" w:rsidRDefault="00A02630">
            <w:pPr>
              <w:widowControl/>
              <w:spacing w:line="280" w:lineRule="exact"/>
              <w:jc w:val="both"/>
              <w:rPr>
                <w:rFonts w:eastAsia="標楷體" w:cs="新細明體"/>
                <w:kern w:val="0"/>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F26335"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990" w:type="dxa"/>
            <w:tcBorders>
              <w:top w:val="single" w:sz="4" w:space="0" w:color="000000"/>
              <w:left w:val="single" w:sz="4" w:space="0" w:color="000000"/>
              <w:bottom w:val="single" w:sz="4" w:space="0" w:color="000000"/>
            </w:tcBorders>
            <w:shd w:val="clear" w:color="auto" w:fill="FFF2CC"/>
            <w:tcMar>
              <w:top w:w="0" w:type="dxa"/>
              <w:left w:w="28" w:type="dxa"/>
              <w:bottom w:w="0" w:type="dxa"/>
              <w:right w:w="28" w:type="dxa"/>
            </w:tcMar>
          </w:tcPr>
          <w:p w14:paraId="5DD4ABB0" w14:textId="77777777" w:rsidR="00A02630" w:rsidRDefault="004005A3">
            <w:pPr>
              <w:widowControl/>
              <w:jc w:val="both"/>
            </w:pPr>
            <w:r>
              <w:rPr>
                <w:rFonts w:eastAsia="標楷體" w:cs="新細明體"/>
                <w:color w:val="A6A6A6"/>
                <w:kern w:val="0"/>
                <w:sz w:val="16"/>
                <w:szCs w:val="16"/>
              </w:rPr>
              <w:t>核章</w:t>
            </w:r>
          </w:p>
        </w:tc>
        <w:tc>
          <w:tcPr>
            <w:tcW w:w="849"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42CB6B0F"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1115" w:type="dxa"/>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tcPr>
          <w:p w14:paraId="10D6FC6A"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c>
          <w:tcPr>
            <w:tcW w:w="1130" w:type="dxa"/>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tcPr>
          <w:p w14:paraId="229E1972"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r>
      <w:tr w:rsidR="00A02630" w14:paraId="6542B53F" w14:textId="77777777" w:rsidTr="00EF0665">
        <w:trPr>
          <w:trHeight w:val="680"/>
        </w:trPr>
        <w:tc>
          <w:tcPr>
            <w:tcW w:w="26" w:type="dxa"/>
          </w:tcPr>
          <w:p w14:paraId="6EBD2032" w14:textId="77777777" w:rsidR="00A02630" w:rsidRDefault="00A02630">
            <w:pPr>
              <w:widowControl/>
              <w:jc w:val="center"/>
              <w:rPr>
                <w:rFonts w:eastAsia="標楷體" w:cs="新細明體"/>
                <w:kern w:val="0"/>
                <w:sz w:val="22"/>
                <w:szCs w:val="22"/>
              </w:rPr>
            </w:pPr>
          </w:p>
        </w:tc>
        <w:tc>
          <w:tcPr>
            <w:tcW w:w="69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890E68" w14:textId="77777777" w:rsidR="00A02630" w:rsidRDefault="00A02630">
            <w:pPr>
              <w:widowControl/>
              <w:jc w:val="center"/>
              <w:rPr>
                <w:rFonts w:eastAsia="標楷體" w:cs="新細明體"/>
                <w:kern w:val="0"/>
                <w:sz w:val="22"/>
                <w:szCs w:val="22"/>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FA8984"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7A6FB5" w14:textId="77777777" w:rsidR="00A02630" w:rsidRDefault="00A02630">
            <w:pPr>
              <w:widowControl/>
              <w:spacing w:line="280" w:lineRule="exact"/>
              <w:jc w:val="both"/>
              <w:rPr>
                <w:rFonts w:eastAsia="標楷體" w:cs="新細明體"/>
                <w:kern w:val="0"/>
                <w:sz w:val="22"/>
                <w:szCs w:val="22"/>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1C5C2E"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0919FD" w14:textId="77777777" w:rsidR="00A02630" w:rsidRDefault="00A02630">
            <w:pPr>
              <w:widowControl/>
              <w:spacing w:line="280" w:lineRule="exact"/>
              <w:jc w:val="both"/>
              <w:rPr>
                <w:rFonts w:eastAsia="標楷體" w:cs="新細明體"/>
                <w:kern w:val="0"/>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36F17B"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990" w:type="dxa"/>
            <w:tcBorders>
              <w:top w:val="single" w:sz="4" w:space="0" w:color="000000"/>
              <w:left w:val="single" w:sz="4" w:space="0" w:color="000000"/>
              <w:bottom w:val="single" w:sz="4" w:space="0" w:color="000000"/>
            </w:tcBorders>
            <w:shd w:val="clear" w:color="auto" w:fill="FFF2CC"/>
            <w:tcMar>
              <w:top w:w="0" w:type="dxa"/>
              <w:left w:w="28" w:type="dxa"/>
              <w:bottom w:w="0" w:type="dxa"/>
              <w:right w:w="28" w:type="dxa"/>
            </w:tcMar>
          </w:tcPr>
          <w:p w14:paraId="27DAA4D2" w14:textId="77777777" w:rsidR="00A02630" w:rsidRDefault="004005A3">
            <w:pPr>
              <w:widowControl/>
              <w:jc w:val="both"/>
            </w:pPr>
            <w:r>
              <w:rPr>
                <w:rFonts w:eastAsia="標楷體" w:cs="新細明體"/>
                <w:color w:val="A6A6A6"/>
                <w:kern w:val="0"/>
                <w:sz w:val="16"/>
                <w:szCs w:val="16"/>
              </w:rPr>
              <w:t>核章</w:t>
            </w:r>
          </w:p>
        </w:tc>
        <w:tc>
          <w:tcPr>
            <w:tcW w:w="849"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09F1DB6B"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1115" w:type="dxa"/>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tcPr>
          <w:p w14:paraId="1E7B4428"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c>
          <w:tcPr>
            <w:tcW w:w="1130" w:type="dxa"/>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tcPr>
          <w:p w14:paraId="79F2736A"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r>
      <w:tr w:rsidR="00A02630" w14:paraId="2A6F14F8" w14:textId="77777777" w:rsidTr="00EF0665">
        <w:trPr>
          <w:trHeight w:val="680"/>
        </w:trPr>
        <w:tc>
          <w:tcPr>
            <w:tcW w:w="26" w:type="dxa"/>
          </w:tcPr>
          <w:p w14:paraId="4B3028F3" w14:textId="77777777" w:rsidR="00A02630" w:rsidRDefault="00A02630">
            <w:pPr>
              <w:widowControl/>
              <w:jc w:val="center"/>
              <w:rPr>
                <w:rFonts w:eastAsia="標楷體" w:cs="新細明體"/>
                <w:kern w:val="0"/>
                <w:sz w:val="22"/>
                <w:szCs w:val="22"/>
              </w:rPr>
            </w:pPr>
          </w:p>
        </w:tc>
        <w:tc>
          <w:tcPr>
            <w:tcW w:w="69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9FBDCF" w14:textId="77777777" w:rsidR="00A02630" w:rsidRDefault="00A02630">
            <w:pPr>
              <w:widowControl/>
              <w:jc w:val="center"/>
              <w:rPr>
                <w:rFonts w:eastAsia="標楷體" w:cs="新細明體"/>
                <w:kern w:val="0"/>
                <w:sz w:val="22"/>
                <w:szCs w:val="22"/>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416546"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D6F550" w14:textId="77777777" w:rsidR="00A02630" w:rsidRDefault="00A02630">
            <w:pPr>
              <w:widowControl/>
              <w:spacing w:line="280" w:lineRule="exact"/>
              <w:jc w:val="both"/>
              <w:rPr>
                <w:rFonts w:eastAsia="標楷體" w:cs="新細明體"/>
                <w:kern w:val="0"/>
                <w:sz w:val="22"/>
                <w:szCs w:val="22"/>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8DD175"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A955B6" w14:textId="77777777" w:rsidR="00A02630" w:rsidRDefault="00A02630">
            <w:pPr>
              <w:widowControl/>
              <w:spacing w:line="280" w:lineRule="exact"/>
              <w:jc w:val="both"/>
              <w:rPr>
                <w:rFonts w:eastAsia="標楷體" w:cs="新細明體"/>
                <w:kern w:val="0"/>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4A09A5"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990" w:type="dxa"/>
            <w:tcBorders>
              <w:top w:val="single" w:sz="4" w:space="0" w:color="000000"/>
              <w:left w:val="single" w:sz="4" w:space="0" w:color="000000"/>
              <w:bottom w:val="single" w:sz="4" w:space="0" w:color="000000"/>
            </w:tcBorders>
            <w:shd w:val="clear" w:color="auto" w:fill="FFF2CC"/>
            <w:tcMar>
              <w:top w:w="0" w:type="dxa"/>
              <w:left w:w="28" w:type="dxa"/>
              <w:bottom w:w="0" w:type="dxa"/>
              <w:right w:w="28" w:type="dxa"/>
            </w:tcMar>
          </w:tcPr>
          <w:p w14:paraId="5960F9AC" w14:textId="77777777" w:rsidR="00A02630" w:rsidRDefault="004005A3">
            <w:pPr>
              <w:widowControl/>
              <w:jc w:val="both"/>
            </w:pPr>
            <w:r>
              <w:rPr>
                <w:rFonts w:eastAsia="標楷體" w:cs="新細明體"/>
                <w:color w:val="A6A6A6"/>
                <w:kern w:val="0"/>
                <w:sz w:val="16"/>
                <w:szCs w:val="16"/>
              </w:rPr>
              <w:t>核章</w:t>
            </w:r>
          </w:p>
        </w:tc>
        <w:tc>
          <w:tcPr>
            <w:tcW w:w="849"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7857298D"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1115" w:type="dxa"/>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tcPr>
          <w:p w14:paraId="42E1FFE8"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c>
          <w:tcPr>
            <w:tcW w:w="1130" w:type="dxa"/>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tcPr>
          <w:p w14:paraId="73234085"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r>
      <w:tr w:rsidR="00A02630" w14:paraId="4D3F75B7" w14:textId="77777777" w:rsidTr="00EF0665">
        <w:trPr>
          <w:trHeight w:val="680"/>
        </w:trPr>
        <w:tc>
          <w:tcPr>
            <w:tcW w:w="26" w:type="dxa"/>
          </w:tcPr>
          <w:p w14:paraId="0284423E" w14:textId="77777777" w:rsidR="00A02630" w:rsidRDefault="00A02630">
            <w:pPr>
              <w:widowControl/>
              <w:jc w:val="center"/>
              <w:rPr>
                <w:rFonts w:eastAsia="標楷體" w:cs="新細明體"/>
                <w:kern w:val="0"/>
                <w:sz w:val="22"/>
                <w:szCs w:val="22"/>
              </w:rPr>
            </w:pPr>
          </w:p>
        </w:tc>
        <w:tc>
          <w:tcPr>
            <w:tcW w:w="69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DF754" w14:textId="77777777" w:rsidR="00A02630" w:rsidRDefault="00A02630">
            <w:pPr>
              <w:widowControl/>
              <w:jc w:val="center"/>
              <w:rPr>
                <w:rFonts w:eastAsia="標楷體" w:cs="新細明體"/>
                <w:kern w:val="0"/>
                <w:sz w:val="22"/>
                <w:szCs w:val="22"/>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360AD7"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4AA2DC" w14:textId="77777777" w:rsidR="00A02630" w:rsidRDefault="00A02630">
            <w:pPr>
              <w:widowControl/>
              <w:spacing w:line="280" w:lineRule="exact"/>
              <w:jc w:val="both"/>
              <w:rPr>
                <w:rFonts w:eastAsia="標楷體" w:cs="新細明體"/>
                <w:kern w:val="0"/>
                <w:sz w:val="22"/>
                <w:szCs w:val="22"/>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56BA12"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2D30D0" w14:textId="77777777" w:rsidR="00A02630" w:rsidRDefault="00A02630">
            <w:pPr>
              <w:widowControl/>
              <w:spacing w:line="280" w:lineRule="exact"/>
              <w:jc w:val="both"/>
              <w:rPr>
                <w:rFonts w:eastAsia="標楷體" w:cs="新細明體"/>
                <w:kern w:val="0"/>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B66119"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990" w:type="dxa"/>
            <w:tcBorders>
              <w:top w:val="single" w:sz="4" w:space="0" w:color="000000"/>
              <w:left w:val="single" w:sz="4" w:space="0" w:color="000000"/>
              <w:bottom w:val="single" w:sz="4" w:space="0" w:color="000000"/>
            </w:tcBorders>
            <w:shd w:val="clear" w:color="auto" w:fill="FFF2CC"/>
            <w:tcMar>
              <w:top w:w="0" w:type="dxa"/>
              <w:left w:w="28" w:type="dxa"/>
              <w:bottom w:w="0" w:type="dxa"/>
              <w:right w:w="28" w:type="dxa"/>
            </w:tcMar>
          </w:tcPr>
          <w:p w14:paraId="49B7C523" w14:textId="77777777" w:rsidR="00A02630" w:rsidRDefault="004005A3">
            <w:pPr>
              <w:widowControl/>
              <w:jc w:val="both"/>
            </w:pPr>
            <w:r>
              <w:rPr>
                <w:rFonts w:eastAsia="標楷體" w:cs="新細明體"/>
                <w:color w:val="A6A6A6"/>
                <w:kern w:val="0"/>
                <w:sz w:val="16"/>
                <w:szCs w:val="16"/>
              </w:rPr>
              <w:t>核章</w:t>
            </w:r>
          </w:p>
        </w:tc>
        <w:tc>
          <w:tcPr>
            <w:tcW w:w="849"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2A12AD60"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1115" w:type="dxa"/>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tcPr>
          <w:p w14:paraId="299217AA"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c>
          <w:tcPr>
            <w:tcW w:w="1130" w:type="dxa"/>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tcPr>
          <w:p w14:paraId="64A29BCA"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r>
      <w:tr w:rsidR="00A02630" w14:paraId="2F8D6746" w14:textId="77777777" w:rsidTr="00EF0665">
        <w:trPr>
          <w:trHeight w:val="680"/>
        </w:trPr>
        <w:tc>
          <w:tcPr>
            <w:tcW w:w="26" w:type="dxa"/>
          </w:tcPr>
          <w:p w14:paraId="1693C573" w14:textId="77777777" w:rsidR="00A02630" w:rsidRDefault="00A02630">
            <w:pPr>
              <w:widowControl/>
              <w:jc w:val="center"/>
              <w:rPr>
                <w:rFonts w:eastAsia="標楷體" w:cs="新細明體"/>
                <w:kern w:val="0"/>
                <w:sz w:val="22"/>
                <w:szCs w:val="22"/>
              </w:rPr>
            </w:pPr>
          </w:p>
        </w:tc>
        <w:tc>
          <w:tcPr>
            <w:tcW w:w="69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0A89B2" w14:textId="77777777" w:rsidR="00A02630" w:rsidRDefault="00A02630">
            <w:pPr>
              <w:widowControl/>
              <w:jc w:val="center"/>
              <w:rPr>
                <w:rFonts w:eastAsia="標楷體" w:cs="新細明體"/>
                <w:kern w:val="0"/>
                <w:sz w:val="22"/>
                <w:szCs w:val="22"/>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513EFE"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EA5B23" w14:textId="77777777" w:rsidR="00A02630" w:rsidRDefault="00A02630">
            <w:pPr>
              <w:widowControl/>
              <w:spacing w:line="280" w:lineRule="exact"/>
              <w:jc w:val="both"/>
              <w:rPr>
                <w:rFonts w:eastAsia="標楷體" w:cs="新細明體"/>
                <w:kern w:val="0"/>
                <w:sz w:val="22"/>
                <w:szCs w:val="22"/>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B6FE6C"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4B2B43" w14:textId="77777777" w:rsidR="00A02630" w:rsidRDefault="00A02630">
            <w:pPr>
              <w:widowControl/>
              <w:spacing w:line="280" w:lineRule="exact"/>
              <w:jc w:val="both"/>
              <w:rPr>
                <w:rFonts w:eastAsia="標楷體" w:cs="新細明體"/>
                <w:kern w:val="0"/>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C75B64"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990" w:type="dxa"/>
            <w:tcBorders>
              <w:top w:val="single" w:sz="4" w:space="0" w:color="000000"/>
              <w:left w:val="single" w:sz="4" w:space="0" w:color="000000"/>
              <w:bottom w:val="single" w:sz="4" w:space="0" w:color="000000"/>
            </w:tcBorders>
            <w:shd w:val="clear" w:color="auto" w:fill="FFF2CC"/>
            <w:tcMar>
              <w:top w:w="0" w:type="dxa"/>
              <w:left w:w="28" w:type="dxa"/>
              <w:bottom w:w="0" w:type="dxa"/>
              <w:right w:w="28" w:type="dxa"/>
            </w:tcMar>
          </w:tcPr>
          <w:p w14:paraId="4509F20E" w14:textId="77777777" w:rsidR="00A02630" w:rsidRDefault="004005A3">
            <w:pPr>
              <w:widowControl/>
              <w:jc w:val="both"/>
            </w:pPr>
            <w:r>
              <w:rPr>
                <w:rFonts w:eastAsia="標楷體" w:cs="新細明體"/>
                <w:color w:val="A6A6A6"/>
                <w:kern w:val="0"/>
                <w:sz w:val="16"/>
                <w:szCs w:val="16"/>
              </w:rPr>
              <w:t>核章</w:t>
            </w:r>
          </w:p>
        </w:tc>
        <w:tc>
          <w:tcPr>
            <w:tcW w:w="849"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2997DE0D"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1115" w:type="dxa"/>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tcPr>
          <w:p w14:paraId="422E5FD4"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c>
          <w:tcPr>
            <w:tcW w:w="1130" w:type="dxa"/>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tcPr>
          <w:p w14:paraId="081F3052"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r>
      <w:tr w:rsidR="00A02630" w14:paraId="12D8BD65" w14:textId="77777777" w:rsidTr="00EF0665">
        <w:trPr>
          <w:trHeight w:val="680"/>
        </w:trPr>
        <w:tc>
          <w:tcPr>
            <w:tcW w:w="26" w:type="dxa"/>
          </w:tcPr>
          <w:p w14:paraId="5EBFA5B8" w14:textId="77777777" w:rsidR="00A02630" w:rsidRDefault="00A02630">
            <w:pPr>
              <w:widowControl/>
              <w:jc w:val="center"/>
              <w:rPr>
                <w:rFonts w:eastAsia="標楷體" w:cs="新細明體"/>
                <w:kern w:val="0"/>
                <w:sz w:val="22"/>
                <w:szCs w:val="22"/>
              </w:rPr>
            </w:pPr>
          </w:p>
        </w:tc>
        <w:tc>
          <w:tcPr>
            <w:tcW w:w="69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457402" w14:textId="77777777" w:rsidR="00A02630" w:rsidRDefault="00A02630">
            <w:pPr>
              <w:widowControl/>
              <w:jc w:val="center"/>
              <w:rPr>
                <w:rFonts w:eastAsia="標楷體" w:cs="新細明體"/>
                <w:kern w:val="0"/>
                <w:sz w:val="22"/>
                <w:szCs w:val="22"/>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806DB4"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FD91B1" w14:textId="77777777" w:rsidR="00A02630" w:rsidRDefault="00A02630">
            <w:pPr>
              <w:widowControl/>
              <w:spacing w:line="280" w:lineRule="exact"/>
              <w:jc w:val="both"/>
              <w:rPr>
                <w:rFonts w:eastAsia="標楷體" w:cs="新細明體"/>
                <w:kern w:val="0"/>
                <w:sz w:val="22"/>
                <w:szCs w:val="22"/>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CB2485" w14:textId="77777777" w:rsidR="00A02630" w:rsidRDefault="00A02630">
            <w:pPr>
              <w:widowControl/>
              <w:spacing w:line="280" w:lineRule="exact"/>
              <w:jc w:val="both"/>
              <w:rPr>
                <w:rFonts w:eastAsia="標楷體" w:cs="新細明體"/>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44C77A" w14:textId="77777777" w:rsidR="00A02630" w:rsidRDefault="00A02630">
            <w:pPr>
              <w:widowControl/>
              <w:spacing w:line="280" w:lineRule="exact"/>
              <w:jc w:val="both"/>
              <w:rPr>
                <w:rFonts w:eastAsia="標楷體" w:cs="新細明體"/>
                <w:kern w:val="0"/>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A55FE5"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990" w:type="dxa"/>
            <w:tcBorders>
              <w:top w:val="single" w:sz="4" w:space="0" w:color="000000"/>
              <w:left w:val="single" w:sz="4" w:space="0" w:color="000000"/>
              <w:bottom w:val="single" w:sz="4" w:space="0" w:color="000000"/>
            </w:tcBorders>
            <w:shd w:val="clear" w:color="auto" w:fill="FFF2CC"/>
            <w:tcMar>
              <w:top w:w="0" w:type="dxa"/>
              <w:left w:w="28" w:type="dxa"/>
              <w:bottom w:w="0" w:type="dxa"/>
              <w:right w:w="28" w:type="dxa"/>
            </w:tcMar>
          </w:tcPr>
          <w:p w14:paraId="375CC675" w14:textId="77777777" w:rsidR="00A02630" w:rsidRDefault="004005A3">
            <w:pPr>
              <w:widowControl/>
              <w:jc w:val="both"/>
            </w:pPr>
            <w:r>
              <w:rPr>
                <w:rFonts w:eastAsia="標楷體" w:cs="新細明體"/>
                <w:color w:val="A6A6A6"/>
                <w:kern w:val="0"/>
                <w:sz w:val="16"/>
                <w:szCs w:val="16"/>
              </w:rPr>
              <w:t>核章</w:t>
            </w:r>
          </w:p>
        </w:tc>
        <w:tc>
          <w:tcPr>
            <w:tcW w:w="849"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7D36506A" w14:textId="77777777" w:rsidR="00A02630" w:rsidRDefault="004005A3">
            <w:pPr>
              <w:widowControl/>
              <w:snapToGrid w:val="0"/>
              <w:spacing w:before="54"/>
              <w:jc w:val="center"/>
              <w:rPr>
                <w:rFonts w:eastAsia="標楷體" w:cs="新細明體"/>
                <w:w w:val="80"/>
                <w:kern w:val="0"/>
                <w:sz w:val="20"/>
                <w:szCs w:val="20"/>
              </w:rPr>
            </w:pPr>
            <w:r>
              <w:rPr>
                <w:rFonts w:eastAsia="標楷體" w:cs="新細明體"/>
                <w:w w:val="80"/>
                <w:kern w:val="0"/>
                <w:sz w:val="20"/>
                <w:szCs w:val="20"/>
              </w:rPr>
              <w:t>□</w:t>
            </w:r>
            <w:r>
              <w:rPr>
                <w:rFonts w:eastAsia="標楷體" w:cs="新細明體"/>
                <w:w w:val="80"/>
                <w:kern w:val="0"/>
                <w:sz w:val="20"/>
                <w:szCs w:val="20"/>
              </w:rPr>
              <w:t>是</w:t>
            </w:r>
            <w:r>
              <w:rPr>
                <w:rFonts w:eastAsia="標楷體" w:cs="新細明體"/>
                <w:w w:val="80"/>
                <w:kern w:val="0"/>
                <w:sz w:val="20"/>
                <w:szCs w:val="20"/>
              </w:rPr>
              <w:t xml:space="preserve"> □</w:t>
            </w:r>
            <w:r>
              <w:rPr>
                <w:rFonts w:eastAsia="標楷體" w:cs="新細明體"/>
                <w:w w:val="80"/>
                <w:kern w:val="0"/>
                <w:sz w:val="20"/>
                <w:szCs w:val="20"/>
              </w:rPr>
              <w:t>否</w:t>
            </w:r>
          </w:p>
        </w:tc>
        <w:tc>
          <w:tcPr>
            <w:tcW w:w="1115" w:type="dxa"/>
            <w:tcBorders>
              <w:top w:val="single" w:sz="4" w:space="0" w:color="000000"/>
              <w:left w:val="single" w:sz="4" w:space="0" w:color="000000"/>
              <w:bottom w:val="single" w:sz="4" w:space="0" w:color="000000"/>
              <w:right w:val="single" w:sz="4" w:space="0" w:color="000000"/>
            </w:tcBorders>
            <w:shd w:val="clear" w:color="auto" w:fill="E2EFD9"/>
            <w:tcMar>
              <w:top w:w="0" w:type="dxa"/>
              <w:left w:w="28" w:type="dxa"/>
              <w:bottom w:w="0" w:type="dxa"/>
              <w:right w:w="28" w:type="dxa"/>
            </w:tcMar>
          </w:tcPr>
          <w:p w14:paraId="27B7F183"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c>
          <w:tcPr>
            <w:tcW w:w="1130" w:type="dxa"/>
            <w:tcBorders>
              <w:top w:val="single" w:sz="4" w:space="0" w:color="000000"/>
              <w:left w:val="single" w:sz="4" w:space="0" w:color="000000"/>
              <w:bottom w:val="single" w:sz="4" w:space="0" w:color="000000"/>
              <w:right w:val="double" w:sz="4" w:space="0" w:color="000000"/>
            </w:tcBorders>
            <w:shd w:val="clear" w:color="auto" w:fill="E2EFD9"/>
            <w:tcMar>
              <w:top w:w="0" w:type="dxa"/>
              <w:left w:w="28" w:type="dxa"/>
              <w:bottom w:w="0" w:type="dxa"/>
              <w:right w:w="28" w:type="dxa"/>
            </w:tcMar>
          </w:tcPr>
          <w:p w14:paraId="56B903EF" w14:textId="77777777" w:rsidR="00A02630" w:rsidRDefault="004005A3">
            <w:pPr>
              <w:widowControl/>
              <w:jc w:val="both"/>
              <w:rPr>
                <w:rFonts w:eastAsia="標楷體" w:cs="新細明體"/>
                <w:color w:val="A6A6A6"/>
                <w:kern w:val="0"/>
                <w:sz w:val="16"/>
                <w:szCs w:val="16"/>
              </w:rPr>
            </w:pPr>
            <w:r>
              <w:rPr>
                <w:rFonts w:eastAsia="標楷體" w:cs="新細明體"/>
                <w:color w:val="A6A6A6"/>
                <w:kern w:val="0"/>
                <w:sz w:val="16"/>
                <w:szCs w:val="16"/>
              </w:rPr>
              <w:t>核章</w:t>
            </w:r>
          </w:p>
        </w:tc>
      </w:tr>
      <w:tr w:rsidR="00A02630" w14:paraId="43CCEC40" w14:textId="77777777" w:rsidTr="00EF0665">
        <w:trPr>
          <w:trHeight w:val="850"/>
        </w:trPr>
        <w:tc>
          <w:tcPr>
            <w:tcW w:w="26" w:type="dxa"/>
          </w:tcPr>
          <w:p w14:paraId="55922F79" w14:textId="77777777" w:rsidR="00A02630" w:rsidRDefault="00A02630">
            <w:pPr>
              <w:snapToGrid w:val="0"/>
              <w:jc w:val="both"/>
            </w:pPr>
          </w:p>
        </w:tc>
        <w:tc>
          <w:tcPr>
            <w:tcW w:w="1736" w:type="dxa"/>
            <w:gridSpan w:val="2"/>
            <w:tcBorders>
              <w:top w:val="double" w:sz="4" w:space="0" w:color="000000"/>
              <w:left w:val="double" w:sz="4" w:space="0" w:color="000000"/>
              <w:bottom w:val="double" w:sz="4" w:space="0" w:color="000000"/>
              <w:right w:val="single" w:sz="4" w:space="0" w:color="000000"/>
            </w:tcBorders>
            <w:shd w:val="clear" w:color="auto" w:fill="FFF2CC"/>
            <w:tcMar>
              <w:top w:w="0" w:type="dxa"/>
              <w:left w:w="108" w:type="dxa"/>
              <w:bottom w:w="0" w:type="dxa"/>
              <w:right w:w="108" w:type="dxa"/>
            </w:tcMar>
            <w:vAlign w:val="center"/>
          </w:tcPr>
          <w:p w14:paraId="64341131" w14:textId="431E1AD1" w:rsidR="00A02630" w:rsidRDefault="004005A3" w:rsidP="00BE03FE">
            <w:pPr>
              <w:snapToGrid w:val="0"/>
              <w:jc w:val="both"/>
            </w:pPr>
            <w:r>
              <w:rPr>
                <w:rFonts w:eastAsia="標楷體" w:cs="新細明體"/>
                <w:kern w:val="0"/>
                <w:sz w:val="20"/>
                <w:szCs w:val="20"/>
              </w:rPr>
              <w:t>學期</w:t>
            </w:r>
            <w:r w:rsidR="00BE03FE">
              <w:rPr>
                <w:rFonts w:eastAsia="標楷體" w:cs="新細明體" w:hint="eastAsia"/>
                <w:kern w:val="0"/>
                <w:sz w:val="20"/>
                <w:szCs w:val="20"/>
              </w:rPr>
              <w:t>選</w:t>
            </w:r>
            <w:r>
              <w:rPr>
                <w:rFonts w:eastAsia="標楷體" w:cs="新細明體"/>
                <w:kern w:val="0"/>
                <w:sz w:val="20"/>
                <w:szCs w:val="20"/>
              </w:rPr>
              <w:t>修學分數</w:t>
            </w:r>
          </w:p>
        </w:tc>
        <w:tc>
          <w:tcPr>
            <w:tcW w:w="1503" w:type="dxa"/>
            <w:gridSpan w:val="3"/>
            <w:tcBorders>
              <w:top w:val="doub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3C8475A5" w14:textId="77777777" w:rsidR="00A02630" w:rsidRDefault="00A02630">
            <w:pPr>
              <w:snapToGrid w:val="0"/>
              <w:jc w:val="both"/>
            </w:pPr>
          </w:p>
        </w:tc>
        <w:tc>
          <w:tcPr>
            <w:tcW w:w="1698" w:type="dxa"/>
            <w:gridSpan w:val="2"/>
            <w:tcBorders>
              <w:top w:val="double" w:sz="4" w:space="0" w:color="000000"/>
              <w:left w:val="single" w:sz="4" w:space="0" w:color="000000"/>
              <w:bottom w:val="double" w:sz="4" w:space="0" w:color="000000"/>
              <w:right w:val="single" w:sz="4" w:space="0" w:color="000000"/>
            </w:tcBorders>
            <w:shd w:val="clear" w:color="auto" w:fill="E2EFD9"/>
            <w:tcMar>
              <w:top w:w="0" w:type="dxa"/>
              <w:left w:w="108" w:type="dxa"/>
              <w:bottom w:w="0" w:type="dxa"/>
              <w:right w:w="108" w:type="dxa"/>
            </w:tcMar>
            <w:vAlign w:val="center"/>
          </w:tcPr>
          <w:p w14:paraId="40A2038C" w14:textId="195FDD22" w:rsidR="00A02630" w:rsidRDefault="004005A3">
            <w:pPr>
              <w:snapToGrid w:val="0"/>
              <w:jc w:val="both"/>
            </w:pPr>
            <w:r>
              <w:rPr>
                <w:rFonts w:eastAsia="標楷體" w:cs="新細明體"/>
                <w:kern w:val="0"/>
                <w:sz w:val="20"/>
                <w:szCs w:val="20"/>
              </w:rPr>
              <w:t>跨</w:t>
            </w:r>
            <w:r w:rsidR="00BE03FE">
              <w:rPr>
                <w:rFonts w:eastAsia="標楷體" w:cs="新細明體" w:hint="eastAsia"/>
                <w:kern w:val="0"/>
                <w:sz w:val="20"/>
                <w:szCs w:val="20"/>
              </w:rPr>
              <w:t>部選</w:t>
            </w:r>
            <w:r>
              <w:rPr>
                <w:rFonts w:eastAsia="標楷體" w:cs="新細明體"/>
                <w:kern w:val="0"/>
                <w:sz w:val="20"/>
                <w:szCs w:val="20"/>
              </w:rPr>
              <w:t>修學分數</w:t>
            </w:r>
          </w:p>
        </w:tc>
        <w:tc>
          <w:tcPr>
            <w:tcW w:w="1414" w:type="dxa"/>
            <w:gridSpan w:val="2"/>
            <w:tcBorders>
              <w:top w:val="doub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26EEC13" w14:textId="77777777" w:rsidR="00A02630" w:rsidRDefault="00A02630">
            <w:pPr>
              <w:snapToGrid w:val="0"/>
              <w:jc w:val="both"/>
            </w:pPr>
          </w:p>
        </w:tc>
        <w:tc>
          <w:tcPr>
            <w:tcW w:w="1839" w:type="dxa"/>
            <w:gridSpan w:val="4"/>
            <w:tcBorders>
              <w:top w:val="double" w:sz="4" w:space="0" w:color="000000"/>
              <w:left w:val="single" w:sz="4" w:space="0" w:color="000000"/>
              <w:bottom w:val="double" w:sz="4" w:space="0" w:color="000000"/>
              <w:right w:val="single" w:sz="4" w:space="0" w:color="000000"/>
            </w:tcBorders>
            <w:shd w:val="clear" w:color="auto" w:fill="FFF2CC"/>
            <w:tcMar>
              <w:top w:w="0" w:type="dxa"/>
              <w:left w:w="108" w:type="dxa"/>
              <w:bottom w:w="0" w:type="dxa"/>
              <w:right w:w="108" w:type="dxa"/>
            </w:tcMar>
            <w:vAlign w:val="center"/>
          </w:tcPr>
          <w:p w14:paraId="1463630E" w14:textId="77777777" w:rsidR="00A02630" w:rsidRDefault="004005A3">
            <w:pPr>
              <w:snapToGrid w:val="0"/>
              <w:jc w:val="both"/>
              <w:rPr>
                <w:rFonts w:eastAsia="標楷體" w:cs="新細明體"/>
                <w:kern w:val="0"/>
                <w:sz w:val="20"/>
                <w:szCs w:val="20"/>
              </w:rPr>
            </w:pPr>
            <w:r>
              <w:rPr>
                <w:rFonts w:eastAsia="標楷體" w:cs="新細明體"/>
                <w:kern w:val="0"/>
                <w:sz w:val="20"/>
                <w:szCs w:val="20"/>
              </w:rPr>
              <w:t>學期跨部跨學制</w:t>
            </w:r>
          </w:p>
          <w:p w14:paraId="43DBD4DF" w14:textId="77777777" w:rsidR="00A02630" w:rsidRDefault="004005A3">
            <w:pPr>
              <w:snapToGrid w:val="0"/>
              <w:jc w:val="both"/>
            </w:pPr>
            <w:r>
              <w:rPr>
                <w:rFonts w:eastAsia="標楷體" w:cs="新細明體"/>
                <w:kern w:val="0"/>
                <w:sz w:val="20"/>
                <w:szCs w:val="20"/>
              </w:rPr>
              <w:t>修選課結果</w:t>
            </w:r>
          </w:p>
        </w:tc>
        <w:tc>
          <w:tcPr>
            <w:tcW w:w="2245" w:type="dxa"/>
            <w:gridSpan w:val="2"/>
            <w:tcBorders>
              <w:top w:val="doub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3823F1C" w14:textId="77777777" w:rsidR="00A02630" w:rsidRDefault="004005A3">
            <w:pPr>
              <w:autoSpaceDE w:val="0"/>
              <w:snapToGrid w:val="0"/>
              <w:spacing w:after="36"/>
              <w:jc w:val="both"/>
              <w:rPr>
                <w:rFonts w:eastAsia="標楷體"/>
                <w:w w:val="90"/>
                <w:kern w:val="0"/>
                <w:sz w:val="20"/>
                <w:szCs w:val="20"/>
              </w:rPr>
            </w:pPr>
            <w:r>
              <w:rPr>
                <w:rFonts w:eastAsia="標楷體"/>
                <w:w w:val="90"/>
                <w:kern w:val="0"/>
                <w:sz w:val="20"/>
                <w:szCs w:val="20"/>
              </w:rPr>
              <w:t>跨部跨學制修課學分數與該學期修習總學分數之比例</w:t>
            </w:r>
          </w:p>
          <w:p w14:paraId="16BBF5AF" w14:textId="6AB65B4D" w:rsidR="00A02630" w:rsidRDefault="00BE03FE" w:rsidP="00BE03FE">
            <w:pPr>
              <w:autoSpaceDE w:val="0"/>
              <w:snapToGrid w:val="0"/>
              <w:spacing w:after="54"/>
              <w:jc w:val="both"/>
            </w:pPr>
            <w:r>
              <w:rPr>
                <w:rFonts w:eastAsia="標楷體" w:cs="新細明體"/>
                <w:w w:val="90"/>
                <w:kern w:val="0"/>
                <w:sz w:val="20"/>
                <w:szCs w:val="20"/>
              </w:rPr>
              <w:sym w:font="Wingdings" w:char="F071"/>
            </w:r>
            <w:r w:rsidR="004005A3">
              <w:rPr>
                <w:rFonts w:eastAsia="標楷體" w:cs="新細明體"/>
                <w:w w:val="90"/>
                <w:kern w:val="0"/>
                <w:sz w:val="20"/>
                <w:szCs w:val="20"/>
              </w:rPr>
              <w:t>1/3</w:t>
            </w:r>
            <w:r w:rsidR="004005A3">
              <w:rPr>
                <w:rFonts w:eastAsia="標楷體" w:cs="新細明體"/>
                <w:w w:val="90"/>
                <w:kern w:val="0"/>
                <w:sz w:val="20"/>
                <w:szCs w:val="20"/>
              </w:rPr>
              <w:t>以上</w:t>
            </w:r>
            <w:r w:rsidR="004005A3">
              <w:rPr>
                <w:rFonts w:eastAsia="標楷體" w:cs="新細明體"/>
                <w:w w:val="90"/>
                <w:kern w:val="0"/>
                <w:sz w:val="20"/>
                <w:szCs w:val="20"/>
              </w:rPr>
              <w:t xml:space="preserve">  </w:t>
            </w:r>
            <w:r>
              <w:rPr>
                <w:rFonts w:eastAsia="標楷體" w:cs="新細明體"/>
                <w:w w:val="90"/>
                <w:kern w:val="0"/>
                <w:sz w:val="20"/>
                <w:szCs w:val="20"/>
              </w:rPr>
              <w:sym w:font="Wingdings" w:char="F071"/>
            </w:r>
            <w:r w:rsidR="004005A3">
              <w:rPr>
                <w:rFonts w:eastAsia="標楷體" w:cs="新細明體"/>
                <w:w w:val="90"/>
                <w:kern w:val="0"/>
                <w:sz w:val="20"/>
                <w:szCs w:val="20"/>
              </w:rPr>
              <w:t>未達</w:t>
            </w:r>
            <w:r w:rsidR="004005A3">
              <w:rPr>
                <w:rFonts w:eastAsia="標楷體" w:cs="新細明體"/>
                <w:w w:val="90"/>
                <w:kern w:val="0"/>
                <w:sz w:val="20"/>
                <w:szCs w:val="20"/>
              </w:rPr>
              <w:t>1/3</w:t>
            </w:r>
          </w:p>
        </w:tc>
      </w:tr>
      <w:tr w:rsidR="00A02630" w14:paraId="4F75B174" w14:textId="77777777" w:rsidTr="00EF0665">
        <w:trPr>
          <w:trHeight w:val="283"/>
        </w:trPr>
        <w:tc>
          <w:tcPr>
            <w:tcW w:w="26" w:type="dxa"/>
          </w:tcPr>
          <w:p w14:paraId="27903D80" w14:textId="77777777" w:rsidR="00A02630" w:rsidRDefault="00A02630">
            <w:pPr>
              <w:snapToGrid w:val="0"/>
              <w:jc w:val="center"/>
            </w:pPr>
          </w:p>
        </w:tc>
        <w:tc>
          <w:tcPr>
            <w:tcW w:w="4937" w:type="dxa"/>
            <w:gridSpan w:val="7"/>
            <w:tcBorders>
              <w:top w:val="double" w:sz="4" w:space="0" w:color="000000"/>
              <w:left w:val="doub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639420B4" w14:textId="77777777" w:rsidR="00A02630" w:rsidRDefault="004005A3">
            <w:pPr>
              <w:snapToGrid w:val="0"/>
              <w:jc w:val="center"/>
            </w:pPr>
            <w:r>
              <w:rPr>
                <w:rFonts w:eastAsia="標楷體" w:cs="新細明體"/>
                <w:kern w:val="0"/>
                <w:sz w:val="18"/>
                <w:szCs w:val="18"/>
              </w:rPr>
              <w:t>就讀系</w:t>
            </w:r>
            <w:r>
              <w:rPr>
                <w:rFonts w:eastAsia="標楷體" w:cs="新細明體"/>
                <w:kern w:val="0"/>
                <w:sz w:val="18"/>
                <w:szCs w:val="18"/>
              </w:rPr>
              <w:t>(</w:t>
            </w:r>
            <w:r>
              <w:rPr>
                <w:rFonts w:eastAsia="標楷體" w:cs="新細明體"/>
                <w:kern w:val="0"/>
                <w:sz w:val="18"/>
                <w:szCs w:val="18"/>
              </w:rPr>
              <w:t>所、學位學程</w:t>
            </w:r>
            <w:r>
              <w:rPr>
                <w:rFonts w:eastAsia="標楷體" w:cs="新細明體"/>
                <w:kern w:val="0"/>
                <w:sz w:val="18"/>
                <w:szCs w:val="18"/>
              </w:rPr>
              <w:t>)</w:t>
            </w:r>
            <w:r>
              <w:rPr>
                <w:rFonts w:eastAsia="標楷體" w:cs="新細明體"/>
                <w:kern w:val="0"/>
                <w:sz w:val="18"/>
                <w:szCs w:val="18"/>
              </w:rPr>
              <w:t>審核</w:t>
            </w:r>
          </w:p>
        </w:tc>
        <w:tc>
          <w:tcPr>
            <w:tcW w:w="5498" w:type="dxa"/>
            <w:gridSpan w:val="8"/>
            <w:tcBorders>
              <w:top w:val="double" w:sz="4" w:space="0" w:color="000000"/>
              <w:left w:val="single" w:sz="4" w:space="0" w:color="000000"/>
              <w:bottom w:val="single" w:sz="4" w:space="0" w:color="000000"/>
              <w:right w:val="double" w:sz="4" w:space="0" w:color="000000"/>
            </w:tcBorders>
            <w:shd w:val="clear" w:color="auto" w:fill="D9E2F3"/>
            <w:tcMar>
              <w:top w:w="0" w:type="dxa"/>
              <w:left w:w="108" w:type="dxa"/>
              <w:bottom w:w="0" w:type="dxa"/>
              <w:right w:w="108" w:type="dxa"/>
            </w:tcMar>
            <w:vAlign w:val="center"/>
          </w:tcPr>
          <w:p w14:paraId="44B784FD" w14:textId="7C28B180" w:rsidR="00A02630" w:rsidRDefault="00143716">
            <w:pPr>
              <w:autoSpaceDE w:val="0"/>
              <w:snapToGrid w:val="0"/>
              <w:jc w:val="center"/>
            </w:pPr>
            <w:r>
              <w:rPr>
                <w:rFonts w:eastAsia="標楷體" w:cs="新細明體"/>
                <w:kern w:val="0"/>
                <w:sz w:val="18"/>
                <w:szCs w:val="18"/>
              </w:rPr>
              <w:t>註冊課務組</w:t>
            </w:r>
          </w:p>
        </w:tc>
      </w:tr>
      <w:tr w:rsidR="00A02630" w14:paraId="2ADB3D3A" w14:textId="77777777" w:rsidTr="00EF0665">
        <w:trPr>
          <w:trHeight w:val="283"/>
        </w:trPr>
        <w:tc>
          <w:tcPr>
            <w:tcW w:w="26" w:type="dxa"/>
          </w:tcPr>
          <w:p w14:paraId="71259D48" w14:textId="77777777" w:rsidR="00A02630" w:rsidRDefault="00A02630">
            <w:pPr>
              <w:snapToGrid w:val="0"/>
              <w:jc w:val="center"/>
              <w:rPr>
                <w:rFonts w:eastAsia="標楷體" w:cs="新細明體"/>
                <w:kern w:val="0"/>
                <w:sz w:val="18"/>
                <w:szCs w:val="18"/>
              </w:rPr>
            </w:pPr>
          </w:p>
        </w:tc>
        <w:tc>
          <w:tcPr>
            <w:tcW w:w="2604" w:type="dxa"/>
            <w:gridSpan w:val="3"/>
            <w:tcBorders>
              <w:top w:val="single" w:sz="4" w:space="0" w:color="000000"/>
              <w:left w:val="doub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4B0FD3CF" w14:textId="77777777" w:rsidR="00A02630" w:rsidRDefault="004005A3">
            <w:pPr>
              <w:snapToGrid w:val="0"/>
              <w:jc w:val="center"/>
              <w:rPr>
                <w:rFonts w:eastAsia="標楷體" w:cs="新細明體"/>
                <w:kern w:val="0"/>
                <w:sz w:val="18"/>
                <w:szCs w:val="18"/>
              </w:rPr>
            </w:pPr>
            <w:r>
              <w:rPr>
                <w:rFonts w:eastAsia="標楷體" w:cs="新細明體"/>
                <w:kern w:val="0"/>
                <w:sz w:val="18"/>
                <w:szCs w:val="18"/>
              </w:rPr>
              <w:t>承辦人</w:t>
            </w:r>
          </w:p>
        </w:tc>
        <w:tc>
          <w:tcPr>
            <w:tcW w:w="2333" w:type="dxa"/>
            <w:gridSpan w:val="4"/>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393D8165" w14:textId="77777777" w:rsidR="00A02630" w:rsidRDefault="004005A3">
            <w:pPr>
              <w:snapToGrid w:val="0"/>
              <w:jc w:val="center"/>
              <w:rPr>
                <w:rFonts w:eastAsia="標楷體" w:cs="新細明體"/>
                <w:kern w:val="0"/>
                <w:sz w:val="18"/>
                <w:szCs w:val="18"/>
              </w:rPr>
            </w:pPr>
            <w:r>
              <w:rPr>
                <w:rFonts w:eastAsia="標楷體" w:cs="新細明體"/>
                <w:kern w:val="0"/>
                <w:sz w:val="18"/>
                <w:szCs w:val="18"/>
              </w:rPr>
              <w:t>主管</w:t>
            </w:r>
          </w:p>
        </w:tc>
        <w:tc>
          <w:tcPr>
            <w:tcW w:w="2877"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799C754" w14:textId="77777777" w:rsidR="00A02630" w:rsidRDefault="004005A3">
            <w:pPr>
              <w:snapToGrid w:val="0"/>
              <w:jc w:val="center"/>
              <w:rPr>
                <w:rFonts w:eastAsia="標楷體" w:cs="新細明體"/>
                <w:kern w:val="0"/>
                <w:sz w:val="18"/>
                <w:szCs w:val="18"/>
              </w:rPr>
            </w:pPr>
            <w:r>
              <w:rPr>
                <w:rFonts w:eastAsia="標楷體" w:cs="新細明體"/>
                <w:kern w:val="0"/>
                <w:sz w:val="18"/>
                <w:szCs w:val="18"/>
              </w:rPr>
              <w:t>承辦人</w:t>
            </w:r>
          </w:p>
        </w:tc>
        <w:tc>
          <w:tcPr>
            <w:tcW w:w="2621" w:type="dxa"/>
            <w:gridSpan w:val="3"/>
            <w:tcBorders>
              <w:top w:val="single" w:sz="4" w:space="0" w:color="000000"/>
              <w:left w:val="single" w:sz="4" w:space="0" w:color="000000"/>
              <w:bottom w:val="single" w:sz="4" w:space="0" w:color="000000"/>
              <w:right w:val="double" w:sz="4" w:space="0" w:color="000000"/>
            </w:tcBorders>
            <w:shd w:val="clear" w:color="auto" w:fill="D9E2F3"/>
            <w:tcMar>
              <w:top w:w="0" w:type="dxa"/>
              <w:left w:w="108" w:type="dxa"/>
              <w:bottom w:w="0" w:type="dxa"/>
              <w:right w:w="108" w:type="dxa"/>
            </w:tcMar>
            <w:vAlign w:val="center"/>
          </w:tcPr>
          <w:p w14:paraId="31808781" w14:textId="77777777" w:rsidR="00A02630" w:rsidRDefault="004005A3">
            <w:pPr>
              <w:autoSpaceDE w:val="0"/>
              <w:snapToGrid w:val="0"/>
              <w:jc w:val="center"/>
              <w:rPr>
                <w:rFonts w:eastAsia="標楷體" w:cs="新細明體"/>
                <w:kern w:val="0"/>
                <w:sz w:val="18"/>
                <w:szCs w:val="18"/>
              </w:rPr>
            </w:pPr>
            <w:r>
              <w:rPr>
                <w:rFonts w:eastAsia="標楷體" w:cs="新細明體"/>
                <w:kern w:val="0"/>
                <w:sz w:val="18"/>
                <w:szCs w:val="18"/>
              </w:rPr>
              <w:t>組長</w:t>
            </w:r>
          </w:p>
        </w:tc>
      </w:tr>
      <w:tr w:rsidR="00A02630" w14:paraId="7D713228" w14:textId="77777777" w:rsidTr="00EF0665">
        <w:trPr>
          <w:trHeight w:val="670"/>
        </w:trPr>
        <w:tc>
          <w:tcPr>
            <w:tcW w:w="26" w:type="dxa"/>
          </w:tcPr>
          <w:p w14:paraId="37C899FC" w14:textId="77777777" w:rsidR="00A02630" w:rsidRDefault="00A02630">
            <w:pPr>
              <w:snapToGrid w:val="0"/>
              <w:jc w:val="both"/>
              <w:rPr>
                <w:rFonts w:eastAsia="標楷體" w:cs="新細明體"/>
                <w:kern w:val="0"/>
                <w:sz w:val="18"/>
                <w:szCs w:val="18"/>
              </w:rPr>
            </w:pPr>
          </w:p>
        </w:tc>
        <w:tc>
          <w:tcPr>
            <w:tcW w:w="2604" w:type="dxa"/>
            <w:gridSpan w:val="3"/>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5C83011" w14:textId="77777777" w:rsidR="00A02630" w:rsidRDefault="00A02630">
            <w:pPr>
              <w:snapToGrid w:val="0"/>
              <w:jc w:val="both"/>
              <w:rPr>
                <w:rFonts w:eastAsia="標楷體" w:cs="新細明體"/>
                <w:kern w:val="0"/>
                <w:sz w:val="18"/>
                <w:szCs w:val="18"/>
              </w:rPr>
            </w:pPr>
          </w:p>
        </w:tc>
        <w:tc>
          <w:tcPr>
            <w:tcW w:w="2333"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0BE8B5A6" w14:textId="77777777" w:rsidR="00A02630" w:rsidRDefault="00A02630">
            <w:pPr>
              <w:snapToGrid w:val="0"/>
              <w:jc w:val="both"/>
              <w:rPr>
                <w:rFonts w:eastAsia="標楷體" w:cs="新細明體"/>
                <w:kern w:val="0"/>
                <w:sz w:val="18"/>
                <w:szCs w:val="18"/>
              </w:rPr>
            </w:pPr>
          </w:p>
        </w:tc>
        <w:tc>
          <w:tcPr>
            <w:tcW w:w="2877" w:type="dxa"/>
            <w:gridSpan w:val="5"/>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98D60FE" w14:textId="77777777" w:rsidR="00A02630" w:rsidRDefault="00A02630">
            <w:pPr>
              <w:snapToGrid w:val="0"/>
              <w:jc w:val="both"/>
              <w:rPr>
                <w:rFonts w:eastAsia="標楷體" w:cs="新細明體"/>
                <w:kern w:val="0"/>
                <w:sz w:val="18"/>
                <w:szCs w:val="18"/>
              </w:rPr>
            </w:pPr>
          </w:p>
        </w:tc>
        <w:tc>
          <w:tcPr>
            <w:tcW w:w="2621" w:type="dxa"/>
            <w:gridSpan w:val="3"/>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3FCED940" w14:textId="77777777" w:rsidR="00A02630" w:rsidRDefault="00A02630">
            <w:pPr>
              <w:autoSpaceDE w:val="0"/>
              <w:snapToGrid w:val="0"/>
              <w:jc w:val="both"/>
              <w:rPr>
                <w:rFonts w:eastAsia="標楷體" w:cs="新細明體"/>
                <w:kern w:val="0"/>
                <w:sz w:val="18"/>
                <w:szCs w:val="18"/>
              </w:rPr>
            </w:pPr>
          </w:p>
        </w:tc>
      </w:tr>
    </w:tbl>
    <w:p w14:paraId="1D828905" w14:textId="16BC4582" w:rsidR="00A02630" w:rsidRDefault="004005A3" w:rsidP="00BE03FE">
      <w:pPr>
        <w:snapToGrid w:val="0"/>
        <w:spacing w:before="180"/>
        <w:rPr>
          <w:rFonts w:ascii="標楷體" w:eastAsia="標楷體" w:hAnsi="標楷體" w:cs="標楷體"/>
          <w:kern w:val="0"/>
          <w:sz w:val="20"/>
          <w:szCs w:val="20"/>
        </w:rPr>
      </w:pPr>
      <w:r>
        <w:rPr>
          <w:rFonts w:ascii="標楷體" w:eastAsia="標楷體" w:hAnsi="標楷體" w:cs="標楷體"/>
          <w:kern w:val="0"/>
          <w:sz w:val="20"/>
          <w:szCs w:val="20"/>
        </w:rPr>
        <w:t>申請程序：</w:t>
      </w:r>
      <w:r w:rsidR="00EF0665">
        <w:rPr>
          <w:rFonts w:ascii="標楷體" w:eastAsia="標楷體" w:hAnsi="標楷體" w:cs="標楷體"/>
          <w:kern w:val="0"/>
          <w:sz w:val="20"/>
          <w:szCs w:val="20"/>
        </w:rPr>
        <w:br/>
      </w:r>
      <w:r>
        <w:rPr>
          <w:rFonts w:ascii="標楷體" w:eastAsia="標楷體" w:hAnsi="標楷體" w:cs="標楷體"/>
          <w:kern w:val="0"/>
          <w:sz w:val="20"/>
          <w:szCs w:val="20"/>
        </w:rPr>
        <w:t>申請跨修其他學制或夜間時段開設之課程，請填列申請科目後(1)經就讀學系(所、學位學程)預核，(2)於現場選課日至開課單位進行選課，並於開課單位登記跨修，選課截止</w:t>
      </w:r>
      <w:r w:rsidR="00681928">
        <w:rPr>
          <w:rFonts w:ascii="標楷體" w:eastAsia="標楷體" w:hAnsi="標楷體" w:cs="標楷體" w:hint="eastAsia"/>
          <w:kern w:val="0"/>
          <w:sz w:val="20"/>
          <w:szCs w:val="20"/>
        </w:rPr>
        <w:t>日將</w:t>
      </w:r>
      <w:r>
        <w:rPr>
          <w:rFonts w:ascii="標楷體" w:eastAsia="標楷體" w:hAnsi="標楷體" w:cs="標楷體"/>
          <w:kern w:val="0"/>
          <w:sz w:val="20"/>
          <w:szCs w:val="20"/>
        </w:rPr>
        <w:t>本表送交就讀學系(所、學位學程)存查。</w:t>
      </w:r>
      <w:r w:rsidR="00EF0665">
        <w:rPr>
          <w:rFonts w:ascii="標楷體" w:eastAsia="標楷體" w:hAnsi="標楷體" w:cs="標楷體"/>
          <w:kern w:val="0"/>
          <w:sz w:val="20"/>
          <w:szCs w:val="20"/>
        </w:rPr>
        <w:br/>
      </w:r>
    </w:p>
    <w:p w14:paraId="4FC33F07" w14:textId="28E810CC" w:rsidR="00EF0665" w:rsidRDefault="00EF0665" w:rsidP="00BE03FE">
      <w:pPr>
        <w:snapToGrid w:val="0"/>
        <w:spacing w:before="180"/>
        <w:rPr>
          <w:rFonts w:ascii="標楷體" w:eastAsia="標楷體" w:hAnsi="標楷體" w:cs="標楷體" w:hint="eastAsia"/>
          <w:kern w:val="0"/>
          <w:sz w:val="20"/>
          <w:szCs w:val="20"/>
        </w:rPr>
      </w:pPr>
      <w:r>
        <w:rPr>
          <w:rFonts w:ascii="標楷體" w:eastAsia="標楷體" w:hAnsi="標楷體" w:cs="標楷體" w:hint="eastAsia"/>
          <w:kern w:val="0"/>
          <w:sz w:val="20"/>
          <w:szCs w:val="20"/>
        </w:rPr>
        <w:t>備註：通識選修、應用英語選修、應用外語選修、體育選修以及碩士班先修生選先修系所之科目得免填本表。</w:t>
      </w:r>
    </w:p>
    <w:sectPr w:rsidR="00EF0665">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284" w:footer="57" w:gutter="0"/>
      <w:cols w:space="720"/>
      <w:docGrid w:type="lines" w:linePitch="3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2EC02" w14:textId="77777777" w:rsidR="00A82E53" w:rsidRDefault="00A82E53">
      <w:r>
        <w:separator/>
      </w:r>
    </w:p>
  </w:endnote>
  <w:endnote w:type="continuationSeparator" w:id="0">
    <w:p w14:paraId="7A76F322" w14:textId="77777777" w:rsidR="00A82E53" w:rsidRDefault="00A82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D321" w14:textId="77777777" w:rsidR="0009344C" w:rsidRDefault="0009344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0" w:type="dxa"/>
        <w:right w:w="10" w:type="dxa"/>
      </w:tblCellMar>
      <w:tblLook w:val="04A0" w:firstRow="1" w:lastRow="0" w:firstColumn="1" w:lastColumn="0" w:noHBand="0" w:noVBand="1"/>
    </w:tblPr>
    <w:tblGrid>
      <w:gridCol w:w="10456"/>
    </w:tblGrid>
    <w:tr w:rsidR="00395C8B" w14:paraId="1617E679" w14:textId="77777777">
      <w:tc>
        <w:tcPr>
          <w:tcW w:w="10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23C80" w14:textId="77777777" w:rsidR="00A22C38" w:rsidRDefault="004005A3">
          <w:pPr>
            <w:spacing w:line="160" w:lineRule="exact"/>
            <w:jc w:val="both"/>
          </w:pPr>
          <w:r>
            <w:rPr>
              <w:rFonts w:eastAsia="標楷體"/>
              <w:sz w:val="16"/>
              <w:szCs w:val="16"/>
            </w:rPr>
            <w:t>逢甲大學為辦理現場加選跨部跨學制科目，本申請書所蒐集之個人資料，將僅存放於校內，作為選課管理與聯繫之用，並將於利用目的結束後依規定銷毀。您得以書面之聯絡人聯絡方式行使查閱、更正等個人資料保護法第</w:t>
          </w:r>
          <w:r>
            <w:rPr>
              <w:rFonts w:eastAsia="標楷體"/>
              <w:sz w:val="16"/>
              <w:szCs w:val="16"/>
            </w:rPr>
            <w:t>3</w:t>
          </w:r>
          <w:r>
            <w:rPr>
              <w:rFonts w:eastAsia="標楷體"/>
              <w:sz w:val="16"/>
              <w:szCs w:val="16"/>
            </w:rPr>
            <w:t>條的當事人權利。如您提供的資料不完整或不確實，將無法完成本次選課申請。聯絡方式：台中市西屯區文華路</w:t>
          </w:r>
          <w:r>
            <w:rPr>
              <w:rFonts w:eastAsia="標楷體"/>
              <w:sz w:val="16"/>
              <w:szCs w:val="16"/>
            </w:rPr>
            <w:t>100</w:t>
          </w:r>
          <w:r>
            <w:rPr>
              <w:rFonts w:eastAsia="標楷體"/>
              <w:sz w:val="16"/>
              <w:szCs w:val="16"/>
            </w:rPr>
            <w:t>號，</w:t>
          </w:r>
          <w:r>
            <w:rPr>
              <w:rFonts w:eastAsia="標楷體"/>
              <w:sz w:val="16"/>
              <w:szCs w:val="16"/>
            </w:rPr>
            <w:t>(04)24517250#2111</w:t>
          </w:r>
        </w:p>
      </w:tc>
    </w:tr>
  </w:tbl>
  <w:p w14:paraId="2DF17FFB" w14:textId="77777777" w:rsidR="00A22C38" w:rsidRDefault="00A22C3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87048" w14:textId="77777777" w:rsidR="0009344C" w:rsidRDefault="0009344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4DD18" w14:textId="77777777" w:rsidR="00A82E53" w:rsidRDefault="00A82E53">
      <w:r>
        <w:rPr>
          <w:color w:val="000000"/>
        </w:rPr>
        <w:separator/>
      </w:r>
    </w:p>
  </w:footnote>
  <w:footnote w:type="continuationSeparator" w:id="0">
    <w:p w14:paraId="5EE43B17" w14:textId="77777777" w:rsidR="00A82E53" w:rsidRDefault="00A82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E22DE" w14:textId="77777777" w:rsidR="0009344C" w:rsidRDefault="0009344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1E2FB" w14:textId="02086BC0" w:rsidR="00A22C38" w:rsidRPr="0009344C" w:rsidRDefault="00A22C38" w:rsidP="0009344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72E27" w14:textId="77777777" w:rsidR="0009344C" w:rsidRDefault="0009344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630"/>
    <w:rsid w:val="0009344C"/>
    <w:rsid w:val="000D74A4"/>
    <w:rsid w:val="00143716"/>
    <w:rsid w:val="001D3C6A"/>
    <w:rsid w:val="00215F88"/>
    <w:rsid w:val="00245792"/>
    <w:rsid w:val="002E4237"/>
    <w:rsid w:val="003D44C0"/>
    <w:rsid w:val="003F26CA"/>
    <w:rsid w:val="004005A3"/>
    <w:rsid w:val="00492FCA"/>
    <w:rsid w:val="005962EF"/>
    <w:rsid w:val="005F7033"/>
    <w:rsid w:val="00681928"/>
    <w:rsid w:val="00790869"/>
    <w:rsid w:val="007A5EFC"/>
    <w:rsid w:val="007B68EE"/>
    <w:rsid w:val="008D6550"/>
    <w:rsid w:val="00A02630"/>
    <w:rsid w:val="00A10ED4"/>
    <w:rsid w:val="00A22C38"/>
    <w:rsid w:val="00A82E53"/>
    <w:rsid w:val="00AD6F78"/>
    <w:rsid w:val="00BE03FE"/>
    <w:rsid w:val="00E5737C"/>
    <w:rsid w:val="00EF06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8ACE8"/>
  <w15:docId w15:val="{92637DCE-8EA9-48D0-B609-620BBBB54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rFonts w:ascii="Times New Roman" w:eastAsia="新細明體" w:hAnsi="Times New Roman" w:cs="Times New Roman"/>
      <w:kern w:val="3"/>
      <w:sz w:val="20"/>
      <w:szCs w:val="20"/>
    </w:rPr>
  </w:style>
  <w:style w:type="paragraph" w:styleId="a5">
    <w:name w:val="Note Heading"/>
    <w:basedOn w:val="a"/>
    <w:next w:val="a"/>
    <w:pPr>
      <w:jc w:val="center"/>
    </w:pPr>
    <w:rPr>
      <w:rFonts w:ascii="標楷體" w:eastAsia="標楷體" w:hAnsi="標楷體"/>
    </w:rPr>
  </w:style>
  <w:style w:type="character" w:customStyle="1" w:styleId="a6">
    <w:name w:val="註釋標題 字元"/>
    <w:rPr>
      <w:rFonts w:ascii="標楷體" w:eastAsia="標楷體" w:hAnsi="標楷體" w:cs="Times New Roman"/>
      <w:kern w:val="3"/>
      <w:szCs w:val="24"/>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rPr>
      <w:rFonts w:ascii="Times New Roman" w:hAnsi="Times New Roman"/>
      <w:kern w:val="3"/>
    </w:rPr>
  </w:style>
  <w:style w:type="paragraph" w:styleId="a9">
    <w:name w:val="Balloon Text"/>
    <w:basedOn w:val="a"/>
    <w:rPr>
      <w:rFonts w:ascii="Calibri Light" w:hAnsi="Calibri Light"/>
      <w:sz w:val="18"/>
      <w:szCs w:val="18"/>
    </w:rPr>
  </w:style>
  <w:style w:type="character" w:customStyle="1" w:styleId="aa">
    <w:name w:val="註解方塊文字 字元"/>
    <w:rPr>
      <w:rFonts w:ascii="Calibri Light" w:eastAsia="新細明體" w:hAnsi="Calibri Light" w:cs="Times New Roman"/>
      <w:kern w:val="3"/>
      <w:sz w:val="18"/>
      <w:szCs w:val="18"/>
    </w:rPr>
  </w:style>
  <w:style w:type="paragraph" w:styleId="ab">
    <w:name w:val="Closing"/>
    <w:basedOn w:val="a"/>
    <w:pPr>
      <w:ind w:left="100"/>
    </w:pPr>
    <w:rPr>
      <w:rFonts w:eastAsia="標楷體"/>
    </w:rPr>
  </w:style>
  <w:style w:type="character" w:customStyle="1" w:styleId="ac">
    <w:name w:val="結語 字元"/>
    <w:rPr>
      <w:rFonts w:ascii="Times New Roman" w:eastAsia="標楷體" w:hAnsi="Times New Roman"/>
      <w:kern w:val="3"/>
      <w:sz w:val="24"/>
      <w:szCs w:val="24"/>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styleId="ad">
    <w:name w:val="Emphasis"/>
    <w:rPr>
      <w:i/>
      <w:iCs/>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rFonts w:ascii="Times New Roman" w:hAnsi="Times New Roman"/>
      <w:kern w:val="3"/>
      <w:sz w:val="24"/>
      <w:szCs w:val="24"/>
    </w:rPr>
  </w:style>
  <w:style w:type="paragraph" w:styleId="af1">
    <w:name w:val="annotation subject"/>
    <w:basedOn w:val="af"/>
    <w:next w:val="af"/>
    <w:rPr>
      <w:b/>
      <w:bCs/>
    </w:rPr>
  </w:style>
  <w:style w:type="character" w:customStyle="1" w:styleId="af2">
    <w:name w:val="註解主旨 字元"/>
    <w:basedOn w:val="af0"/>
    <w:rPr>
      <w:rFonts w:ascii="Times New Roman" w:hAnsi="Times New Roman"/>
      <w:b/>
      <w:bCs/>
      <w:kern w:val="3"/>
      <w:sz w:val="24"/>
      <w:szCs w:val="24"/>
    </w:rPr>
  </w:style>
  <w:style w:type="paragraph" w:styleId="af3">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156</Words>
  <Characters>890</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lastModifiedBy>許育婷</cp:lastModifiedBy>
  <cp:revision>4</cp:revision>
  <cp:lastPrinted>2023-12-29T01:44:00Z</cp:lastPrinted>
  <dcterms:created xsi:type="dcterms:W3CDTF">2025-02-10T04:57:00Z</dcterms:created>
  <dcterms:modified xsi:type="dcterms:W3CDTF">2025-02-10T05:03:00Z</dcterms:modified>
</cp:coreProperties>
</file>