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5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0"/>
        <w:gridCol w:w="2125"/>
        <w:gridCol w:w="958"/>
        <w:gridCol w:w="1134"/>
      </w:tblGrid>
      <w:tr w:rsidR="00871C78" w:rsidRPr="001D0749" w14:paraId="0F8BD781" w14:textId="77777777" w:rsidTr="003160D5">
        <w:trPr>
          <w:trHeight w:val="324"/>
        </w:trPr>
        <w:tc>
          <w:tcPr>
            <w:tcW w:w="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31BD92CB" w14:textId="21538538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序號</w:t>
            </w:r>
          </w:p>
        </w:tc>
        <w:tc>
          <w:tcPr>
            <w:tcW w:w="212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50B54ED6" w14:textId="224BEEBB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元件名稱</w:t>
            </w:r>
          </w:p>
        </w:tc>
        <w:tc>
          <w:tcPr>
            <w:tcW w:w="95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569E4075" w14:textId="146F2CC6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數量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101BA4BE" w14:textId="3851C015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備註</w:t>
            </w:r>
          </w:p>
        </w:tc>
      </w:tr>
      <w:tr w:rsidR="003160D5" w:rsidRPr="001D0749" w14:paraId="102FE028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02D73879" w14:textId="77777777" w:rsidR="003160D5" w:rsidRPr="001D0749" w:rsidRDefault="003160D5" w:rsidP="008F36D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159E2DCF" w14:textId="77777777" w:rsidR="003160D5" w:rsidRPr="001D0749" w:rsidRDefault="003160D5" w:rsidP="008F36D5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電阻_0.1Ω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70502C59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4EC2547B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3160D5" w:rsidRPr="001D0749" w14:paraId="158B2E8D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17B72079" w14:textId="77777777" w:rsidR="003160D5" w:rsidRPr="001D0749" w:rsidRDefault="003160D5" w:rsidP="008F36D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67656F70" w14:textId="77777777" w:rsidR="003160D5" w:rsidRPr="001D0749" w:rsidRDefault="003160D5" w:rsidP="008F36D5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電阻_1Ω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3970FF58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3F009CC6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3160D5" w:rsidRPr="001D0749" w14:paraId="37815747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178589CD" w14:textId="77777777" w:rsidR="003160D5" w:rsidRPr="001D0749" w:rsidRDefault="003160D5" w:rsidP="008F36D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7904483F" w14:textId="77777777" w:rsidR="003160D5" w:rsidRPr="001D0749" w:rsidRDefault="003160D5" w:rsidP="008F36D5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電阻_10Ω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3454A3BB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2E1A06BD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3160D5" w:rsidRPr="001D0749" w14:paraId="74F2544E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77FE17BB" w14:textId="77777777" w:rsidR="003160D5" w:rsidRPr="001D0749" w:rsidRDefault="003160D5" w:rsidP="008F36D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69E15213" w14:textId="77777777" w:rsidR="003160D5" w:rsidRPr="001D0749" w:rsidRDefault="003160D5" w:rsidP="008F36D5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電阻_50Ω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04168789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6F5A4412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3160D5" w:rsidRPr="001D0749" w14:paraId="3005777E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0F993896" w14:textId="77777777" w:rsidR="003160D5" w:rsidRPr="001D0749" w:rsidRDefault="003160D5" w:rsidP="008F36D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041C9CE6" w14:textId="77777777" w:rsidR="003160D5" w:rsidRPr="001D0749" w:rsidRDefault="003160D5" w:rsidP="008F36D5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電阻_51Ω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58BBE531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3B546723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3160D5" w:rsidRPr="001D0749" w14:paraId="4F46F387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5CC5E514" w14:textId="77777777" w:rsidR="003160D5" w:rsidRPr="001D0749" w:rsidRDefault="003160D5" w:rsidP="008F36D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2EF214F8" w14:textId="77777777" w:rsidR="003160D5" w:rsidRPr="001D0749" w:rsidRDefault="003160D5" w:rsidP="008F36D5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電阻_100Ω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181B4CBB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6A5B6538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3160D5" w:rsidRPr="001D0749" w14:paraId="301179FB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6FF9683E" w14:textId="77777777" w:rsidR="003160D5" w:rsidRPr="001D0749" w:rsidRDefault="003160D5" w:rsidP="008F36D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4E21096F" w14:textId="77777777" w:rsidR="003160D5" w:rsidRPr="001D0749" w:rsidRDefault="003160D5" w:rsidP="008F36D5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電阻_200Ω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6473CB5A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494D2857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3160D5" w:rsidRPr="001D0749" w14:paraId="7F5ED964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29816D00" w14:textId="77777777" w:rsidR="003160D5" w:rsidRPr="001D0749" w:rsidRDefault="003160D5" w:rsidP="008F36D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653F522B" w14:textId="77777777" w:rsidR="003160D5" w:rsidRPr="001D0749" w:rsidRDefault="003160D5" w:rsidP="008F36D5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電阻_220Ω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49402C2A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3DEB1A5B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3160D5" w:rsidRPr="001D0749" w14:paraId="0CF1C008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74C6C457" w14:textId="77777777" w:rsidR="003160D5" w:rsidRPr="001D0749" w:rsidRDefault="003160D5" w:rsidP="008F36D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086736EB" w14:textId="77777777" w:rsidR="003160D5" w:rsidRPr="001D0749" w:rsidRDefault="003160D5" w:rsidP="008F36D5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電阻_270Ω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7AB28BD7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2EABB955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3160D5" w:rsidRPr="001D0749" w14:paraId="7B8FE8F1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3160B7B1" w14:textId="77777777" w:rsidR="003160D5" w:rsidRPr="001D0749" w:rsidRDefault="003160D5" w:rsidP="008F36D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6673D166" w14:textId="77777777" w:rsidR="003160D5" w:rsidRPr="001D0749" w:rsidRDefault="003160D5" w:rsidP="008F36D5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電阻_300Ω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04351691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03AF6A5B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3160D5" w:rsidRPr="001D0749" w14:paraId="4D71948D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5AE8551E" w14:textId="77777777" w:rsidR="003160D5" w:rsidRPr="001D0749" w:rsidRDefault="003160D5" w:rsidP="008F36D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1E164B93" w14:textId="77777777" w:rsidR="003160D5" w:rsidRPr="001D0749" w:rsidRDefault="003160D5" w:rsidP="008F36D5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電阻_330Ω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585DFA8D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2861DD3F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3160D5" w:rsidRPr="001D0749" w14:paraId="36CF302C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195CB6D2" w14:textId="77777777" w:rsidR="003160D5" w:rsidRPr="001D0749" w:rsidRDefault="003160D5" w:rsidP="008F36D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14DE68B7" w14:textId="77777777" w:rsidR="003160D5" w:rsidRPr="001D0749" w:rsidRDefault="003160D5" w:rsidP="008F36D5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電阻_470Ω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3363E077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19A7009C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3160D5" w:rsidRPr="001D0749" w14:paraId="4B174331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4577D71C" w14:textId="77777777" w:rsidR="003160D5" w:rsidRPr="001D0749" w:rsidRDefault="003160D5" w:rsidP="008F36D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21841FD2" w14:textId="77777777" w:rsidR="003160D5" w:rsidRPr="001D0749" w:rsidRDefault="003160D5" w:rsidP="008F36D5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電阻_500Ω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64C57C2D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0739AFBB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3160D5" w:rsidRPr="001D0749" w14:paraId="4D46A8B8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567999B9" w14:textId="77777777" w:rsidR="003160D5" w:rsidRPr="001D0749" w:rsidRDefault="003160D5" w:rsidP="008F36D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120B2FC4" w14:textId="77777777" w:rsidR="003160D5" w:rsidRPr="001D0749" w:rsidRDefault="003160D5" w:rsidP="008F36D5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電阻_510Ω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523438B6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38707509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3160D5" w:rsidRPr="001D0749" w14:paraId="5E658925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2AC37B81" w14:textId="77777777" w:rsidR="003160D5" w:rsidRPr="001D0749" w:rsidRDefault="003160D5" w:rsidP="008F36D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2865C37B" w14:textId="77777777" w:rsidR="003160D5" w:rsidRPr="001D0749" w:rsidRDefault="003160D5" w:rsidP="008F36D5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電阻_560Ω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63090153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6B84BD78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3160D5" w:rsidRPr="001D0749" w14:paraId="438E47C7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784B47A6" w14:textId="77777777" w:rsidR="003160D5" w:rsidRPr="001D0749" w:rsidRDefault="003160D5" w:rsidP="008F36D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7B08AB21" w14:textId="77777777" w:rsidR="003160D5" w:rsidRPr="001D0749" w:rsidRDefault="003160D5" w:rsidP="008F36D5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電阻_1kΩ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169A0CB3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2EE5DE4F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3160D5" w:rsidRPr="001D0749" w14:paraId="14C9EE32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44647748" w14:textId="77777777" w:rsidR="003160D5" w:rsidRPr="001D0749" w:rsidRDefault="003160D5" w:rsidP="008F36D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5D40E4C3" w14:textId="77777777" w:rsidR="003160D5" w:rsidRPr="001D0749" w:rsidRDefault="003160D5" w:rsidP="008F36D5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電阻_1.1kΩ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1D95045A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78D4BFAB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3160D5" w:rsidRPr="001D0749" w14:paraId="123A008C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21C3BD5F" w14:textId="77777777" w:rsidR="003160D5" w:rsidRPr="001D0749" w:rsidRDefault="003160D5" w:rsidP="008F36D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6D44AABE" w14:textId="77777777" w:rsidR="003160D5" w:rsidRPr="001D0749" w:rsidRDefault="003160D5" w:rsidP="008F36D5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電阻_1.2kΩ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7E5734EE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72967CAD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3160D5" w:rsidRPr="001D0749" w14:paraId="32560C0E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5633AC89" w14:textId="77777777" w:rsidR="003160D5" w:rsidRPr="001D0749" w:rsidRDefault="003160D5" w:rsidP="008F36D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176EEE05" w14:textId="77777777" w:rsidR="003160D5" w:rsidRPr="001D0749" w:rsidRDefault="003160D5" w:rsidP="008F36D5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電阻_1.3kΩ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15ADFF06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4F1D4E6A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3160D5" w:rsidRPr="001D0749" w14:paraId="7C745941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2A193CDE" w14:textId="77777777" w:rsidR="003160D5" w:rsidRPr="001D0749" w:rsidRDefault="003160D5" w:rsidP="008F36D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2540EAF0" w14:textId="77777777" w:rsidR="003160D5" w:rsidRPr="001D0749" w:rsidRDefault="003160D5" w:rsidP="008F36D5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電阻_1.5kΩ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4681CE4E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7CD46D5C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3160D5" w:rsidRPr="001D0749" w14:paraId="6CE816C3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1691161E" w14:textId="77777777" w:rsidR="003160D5" w:rsidRPr="001D0749" w:rsidRDefault="003160D5" w:rsidP="008F36D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570A27FB" w14:textId="77777777" w:rsidR="003160D5" w:rsidRPr="001D0749" w:rsidRDefault="003160D5" w:rsidP="008F36D5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電阻_1.8kΩ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3BACB308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6B5D147E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3160D5" w:rsidRPr="001D0749" w14:paraId="104C0EA7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1EBE33BF" w14:textId="77777777" w:rsidR="003160D5" w:rsidRPr="001D0749" w:rsidRDefault="003160D5" w:rsidP="008F36D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01D3F870" w14:textId="77777777" w:rsidR="003160D5" w:rsidRPr="001D0749" w:rsidRDefault="003160D5" w:rsidP="008F36D5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電阻_2kΩ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3BEE9031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4A1E87C9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3160D5" w:rsidRPr="001D0749" w14:paraId="7B9EBA33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50DACDF8" w14:textId="77777777" w:rsidR="003160D5" w:rsidRPr="001D0749" w:rsidRDefault="003160D5" w:rsidP="008F36D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751C90DC" w14:textId="77777777" w:rsidR="003160D5" w:rsidRPr="001D0749" w:rsidRDefault="003160D5" w:rsidP="008F36D5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電阻_2.2kΩ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63EE4C18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47EA1E71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3160D5" w:rsidRPr="001D0749" w14:paraId="52491529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135A3EFA" w14:textId="77777777" w:rsidR="003160D5" w:rsidRPr="001D0749" w:rsidRDefault="003160D5" w:rsidP="008F36D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082EA775" w14:textId="77777777" w:rsidR="003160D5" w:rsidRPr="001D0749" w:rsidRDefault="003160D5" w:rsidP="008F36D5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電阻_2.4kΩ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00DAF48C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6AE44572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3160D5" w:rsidRPr="001D0749" w14:paraId="388646C6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58BD96BE" w14:textId="77777777" w:rsidR="003160D5" w:rsidRPr="001D0749" w:rsidRDefault="003160D5" w:rsidP="008F36D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7C4CD07C" w14:textId="77777777" w:rsidR="003160D5" w:rsidRPr="001D0749" w:rsidRDefault="003160D5" w:rsidP="008F36D5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電阻_3kΩ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29E7209B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22DAA204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3160D5" w:rsidRPr="001D0749" w14:paraId="4BADDA94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1255F32C" w14:textId="77777777" w:rsidR="003160D5" w:rsidRPr="001D0749" w:rsidRDefault="003160D5" w:rsidP="008F36D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065E9F47" w14:textId="77777777" w:rsidR="003160D5" w:rsidRPr="001D0749" w:rsidRDefault="003160D5" w:rsidP="008F36D5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電阻_3.3kΩ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7711146C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654964D3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3160D5" w:rsidRPr="001D0749" w14:paraId="362BF024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67A73721" w14:textId="77777777" w:rsidR="003160D5" w:rsidRPr="001D0749" w:rsidRDefault="003160D5" w:rsidP="008F36D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14FAE540" w14:textId="77777777" w:rsidR="003160D5" w:rsidRPr="001D0749" w:rsidRDefault="003160D5" w:rsidP="008F36D5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電阻_3.6kΩ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7839902E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535D1CEF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3160D5" w:rsidRPr="001D0749" w14:paraId="6EF364A6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4EA85D75" w14:textId="77777777" w:rsidR="003160D5" w:rsidRPr="001D0749" w:rsidRDefault="003160D5" w:rsidP="008F36D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2C163D2D" w14:textId="77777777" w:rsidR="003160D5" w:rsidRPr="001D0749" w:rsidRDefault="003160D5" w:rsidP="008F36D5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電阻_4.7kΩ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6C35C1DC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655AFEF2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3160D5" w:rsidRPr="001D0749" w14:paraId="0B82D978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0A69333D" w14:textId="77777777" w:rsidR="003160D5" w:rsidRPr="001D0749" w:rsidRDefault="003160D5" w:rsidP="008F36D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00DF5340" w14:textId="77777777" w:rsidR="003160D5" w:rsidRPr="001D0749" w:rsidRDefault="003160D5" w:rsidP="008F36D5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電阻_5kΩ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1289788C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3EE2527A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3160D5" w:rsidRPr="001D0749" w14:paraId="04E21220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35DD82CC" w14:textId="77777777" w:rsidR="003160D5" w:rsidRPr="001D0749" w:rsidRDefault="003160D5" w:rsidP="008F36D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0DEF9A6A" w14:textId="77777777" w:rsidR="003160D5" w:rsidRPr="001D0749" w:rsidRDefault="003160D5" w:rsidP="008F36D5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電阻_5.1kΩ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3C0380DE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6D738C81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3160D5" w:rsidRPr="001D0749" w14:paraId="462E700D" w14:textId="77777777" w:rsidTr="00871C78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6FDE0068" w14:textId="77777777" w:rsidR="003160D5" w:rsidRPr="001D0749" w:rsidRDefault="003160D5" w:rsidP="008F36D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32C28B1F" w14:textId="77777777" w:rsidR="003160D5" w:rsidRPr="001D0749" w:rsidRDefault="003160D5" w:rsidP="008F36D5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電阻_5.6kΩ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6C5FE91E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367F2154" w14:textId="77777777" w:rsidR="003160D5" w:rsidRPr="001D0749" w:rsidRDefault="003160D5" w:rsidP="008F36D5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51C7F64C" w14:textId="77777777" w:rsidTr="00871C78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</w:tcPr>
          <w:p w14:paraId="1B7BCA78" w14:textId="153546F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序號</w:t>
            </w:r>
          </w:p>
        </w:tc>
        <w:tc>
          <w:tcPr>
            <w:tcW w:w="212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</w:tcPr>
          <w:p w14:paraId="77131317" w14:textId="37F02402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元件名稱</w:t>
            </w:r>
          </w:p>
        </w:tc>
        <w:tc>
          <w:tcPr>
            <w:tcW w:w="95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</w:tcPr>
          <w:p w14:paraId="31D04DB8" w14:textId="12A23600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數量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</w:tcPr>
          <w:p w14:paraId="1F426922" w14:textId="73FE463C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備註</w:t>
            </w:r>
          </w:p>
        </w:tc>
      </w:tr>
      <w:tr w:rsidR="00871C78" w:rsidRPr="001D0749" w14:paraId="7A27D8C5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7E8D8912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16D07C64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電阻_6.2kΩ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5740BDC0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69BC5C25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076457CA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65B3FBE5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44D3639F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電阻_9.1kΩ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7CA1A605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606B1729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468E4C7C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2F889655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25FC0C54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電阻_10kΩ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5171B700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12865597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566282C9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5C190796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4744FDD4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電阻_15kΩ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3CCA7CEA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3F27011D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0809489A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1C403D47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677B819E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電阻_20kΩ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0828666A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10EDA616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6075D02E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6732EEAB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27FB1534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電阻_22kΩ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666921C3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6A4126AE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50335FA8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22C04EED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46A0A83F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電阻_30kΩ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1C636409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2C017D5F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36C265E7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5DE98812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631604C9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電阻_33kΩ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5EC28296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6718A016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513CE327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5ACC16B3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628FAB50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電阻_36kΩ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3CAC178B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31101686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7DEBECD3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27E32C28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5121BDF7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電阻_39kΩ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168198DB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04D1C129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6108169E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5EE95DED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39C52FEE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電阻_47kΩ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5CCC8757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2D70F231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20E158F9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0E589CEB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78889DF6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電阻_51kΩ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2C20E838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05797DF2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3B5FA904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001F1ACF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44541C37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電阻_56kΩ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69CB397B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34690132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25A771FA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5FE3CDBA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41583927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電阻_68kΩ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70956C2D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2F63E07A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079B1D2D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23CC4C81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6F9FABAE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電阻_100kΩ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5B8A229A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5D5E5977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52EC5F32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64BAECE3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721E9A60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電阻_120kΩ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1B1553E2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1C3FB416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300E254E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510CEBA3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77B8AA52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電阻_130kΩ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026B1164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6086D7B5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4CCB3437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29B9F70E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5E47A622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電阻_200kΩ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7DBD3C37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5FBC1053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40ED0668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2A9F09AF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32434109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電阻_220kΩ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5922D487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28402C37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3EA0BE2B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601BA81C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200D1C55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電阻_300kΩ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32049A68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75A46417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081A5D3F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37AC3C2E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658D9244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電阻_330kΩ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03312794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0FC80953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37407A6E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7677E4D1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70922933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電阻_360kΩ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32436C5C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5FA0CF60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2C8F250C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3FA59EA9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4FC484EC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電阻_470kΩ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412C2F2C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571A71DE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3B7289C6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0A8CF735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5CF4686B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電阻_560kΩ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2756CB9B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47CDC104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0B9BE195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341C4A2C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3C563A46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電阻_620kΩ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5306636C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372117D4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62F2D4F4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7629C221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3B096440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電阻_1MΩ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7257B341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2984B3CF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42E2AD98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18E07CCB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77203DA7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電阻_10MΩ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2AEA1B91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723052BA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62158C46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0D2A7C29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31E9DF80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可變電阻_1kΩ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74300A96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72131B91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4471DE76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6FB34A58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4C3807E8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可變電阻_2kΩ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1C942587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7A706223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64FB68E1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5F70378C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6F0FD82A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可變電阻_5kΩ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4DE4A916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58378523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3C8C9B4F" w14:textId="77777777" w:rsidTr="00871C78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1BF35F6D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62A08A59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可變電阻_10kΩ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43E8698C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46260B4E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6C9A0C5C" w14:textId="77777777" w:rsidTr="00871C78">
        <w:trPr>
          <w:trHeight w:val="324"/>
        </w:trPr>
        <w:tc>
          <w:tcPr>
            <w:tcW w:w="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</w:tcPr>
          <w:p w14:paraId="6E226118" w14:textId="2B138B08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lastRenderedPageBreak/>
              <w:t>序號</w:t>
            </w:r>
          </w:p>
        </w:tc>
        <w:tc>
          <w:tcPr>
            <w:tcW w:w="212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</w:tcPr>
          <w:p w14:paraId="37F3B986" w14:textId="27C97BDD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元件名稱</w:t>
            </w:r>
          </w:p>
        </w:tc>
        <w:tc>
          <w:tcPr>
            <w:tcW w:w="95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</w:tcPr>
          <w:p w14:paraId="1C21216C" w14:textId="77A18B79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數量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</w:tcPr>
          <w:p w14:paraId="3E0BFA9C" w14:textId="0B709806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備註</w:t>
            </w:r>
          </w:p>
        </w:tc>
      </w:tr>
      <w:tr w:rsidR="00871C78" w:rsidRPr="001D0749" w14:paraId="28BBA8EA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792EF5B8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199593C0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可變電阻_50kΩ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1A51E2A0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526FDE9A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0FD4D573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424BF339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76BE9FDB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可變電阻_100kΩ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0A077FB6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5CBB1300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31EC3F78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730D4636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5F4B709D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可變電阻_1MΩ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6C2C1F8F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73C399B2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323071E4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4F4BB788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26CCCD8D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電容/陶瓷_10pF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19F65857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1AA7CB56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2450B52C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078E14E5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70C4393B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電容/陶瓷_100pF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32D4746F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1B83A4A9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5481B57C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4743214A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7560F895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電容/陶瓷_220pF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242D7121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7E59C258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69D9F559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0F1C3848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48A7DAA7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電容/陶瓷_250pF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6A7C10DB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349F99BF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7F7AF3D5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69A643AD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2A7F36B7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電容/陶瓷_1000pF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6D62CF69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02BBF38C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14A381F3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2AE93881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50297CA9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電容/陶瓷_5000pF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62A04A64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3A52C6DB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41C6F297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5FBCF834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72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6F8AD42E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電容/陶瓷_0.01μF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3BFADB21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21B5428D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2A35F4E8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08555CC1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4DD4200B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電容/陶瓷_0.022μF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5DDE2E38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2FA00D96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0403EF17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730131B5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74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0FDCED42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電容/陶瓷_0.05μF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2986C43C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322301AC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089AC6A0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25F80366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36A722D1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電容/陶瓷_0.1μF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44EF7FB2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3302AC5A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71E7EBB6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34C29801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76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284E3AD4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電容/電解_1μF(25V)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5C339009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41298BE0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780DC832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694A8F10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77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6C5F5305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電容/電解_3.3μF(25V)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2000CA79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59644DE9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53EF20A0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43C61D3A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78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225C05AD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電容/電解_4.7μF(25V)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3F527BE3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5A679C97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48CE545F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17C376D0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79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40B1D77D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電容/電解_4.7μF(50V)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01A4ACA8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25805F22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53B0F163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2E87AE9F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2642CD59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電容/電解_10μF(25V)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6BCCA306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24971943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70E93E65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462938D5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81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3676235D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電容/電解_22μF(25V)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6D377469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0379C0E2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6432E360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3F0B8D8C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82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3941FA38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電容/電解_33μF(25V)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3328FF53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46D7E9D8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5E060690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0F49C6E6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83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1C60240C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電容/電解_47μF(25V)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2F53A692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3729EA15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04B936BE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2836A179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84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52DD6CA8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電容/電解_47μF(50V)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139E50BC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3B8BFEC2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31627179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5075B777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4F0C4305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電容/電解_100μF(25V)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2473FB26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10769C9A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6749546B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28A80B45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86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51C52783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電容/電解_220μF(25V)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1389B771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254F1E47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55EF9445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033889C8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87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2B0A6944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電容/電解_470μF(25V)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4975249B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2E0A230E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5DAAC974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63180025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88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2ACA668E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電容/電解_1000μF(25V)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31CD2AA1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26E9428C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1742E350" w14:textId="77777777" w:rsidTr="00871C78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7BFF43C0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0AD70A13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電感_2.7μH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76AA2EF9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79D90FDF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77025FFE" w14:textId="77777777" w:rsidTr="00871C78">
        <w:trPr>
          <w:trHeight w:val="324"/>
        </w:trPr>
        <w:tc>
          <w:tcPr>
            <w:tcW w:w="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</w:tcPr>
          <w:p w14:paraId="2AADA25D" w14:textId="0FB57E18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序號</w:t>
            </w:r>
          </w:p>
        </w:tc>
        <w:tc>
          <w:tcPr>
            <w:tcW w:w="212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</w:tcPr>
          <w:p w14:paraId="623A80EE" w14:textId="40B309E1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元件名稱</w:t>
            </w:r>
          </w:p>
        </w:tc>
        <w:tc>
          <w:tcPr>
            <w:tcW w:w="95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</w:tcPr>
          <w:p w14:paraId="79711EAC" w14:textId="2F8EC831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數量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</w:tcPr>
          <w:p w14:paraId="03B2A220" w14:textId="13A2D645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備註</w:t>
            </w:r>
          </w:p>
        </w:tc>
      </w:tr>
      <w:tr w:rsidR="00871C78" w:rsidRPr="001D0749" w14:paraId="202D82B7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7C172CEE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2023A17F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電感_27μH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11F74282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55BF1FA3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45456F22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0CFC596F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91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47FFBE95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Diode_1N747A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393F2A01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473B33F7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420421FA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13C5547B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92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1446A018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Diode_1N750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74786F0A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4B48C6EC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50882696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33985048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93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754CB989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Diode_1N4001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1B76C5BE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368CBF00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6AA88CD5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123D1C31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94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4D6F3328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Diode_1N4002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3E0A5794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2DCE9EA3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0C5A1146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5F2FBB5E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95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4533E5E2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Diode_1N4007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7306D5AE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68407875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58D3BBBC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76556C10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96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461FA683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Diode_1N4148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4743BD71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0CC76754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08DC91BD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4DD5FA4E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97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24F06877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ZenerDiode</w:t>
            </w:r>
            <w:proofErr w:type="spellEnd"/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/VZ=3.6V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35E466D0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1648FB47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1122EB92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10CFA2F4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98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08AB3353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ZenerDiode</w:t>
            </w:r>
            <w:proofErr w:type="spellEnd"/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/VZ=5.1V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2ADCB1F9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6FA4677C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52D2E572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03B40CB2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99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2D57B52C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ZenerDiode</w:t>
            </w:r>
            <w:proofErr w:type="spellEnd"/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/VZ=6V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18CE2EC8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38E5614F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520445A1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7FB926C5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7D114408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ZenerDiode</w:t>
            </w:r>
            <w:proofErr w:type="spellEnd"/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/VZ=6.2V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1A6BD979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3682C675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790E76B8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08F00423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7ADB7399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ZenerDiode</w:t>
            </w:r>
            <w:proofErr w:type="spellEnd"/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/VZ=12V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4FEEC053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155500DA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4D9E1F69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3AED74A5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42A0A4E6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LED/White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27E2E5EC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469B4475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1144F28B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4627CFFE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00631CBE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LED/R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755253DA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7267C030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488AF406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1D1970C7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74083132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LED/G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79544020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302CFA4C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56680EB6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15C06FC9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105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128D3130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LED/Y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4DA4B6A2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42FF4788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4FC25D8A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710941F1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106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0B33B4FD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七段顯示器/共陽極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59B2F9E4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42299192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1BB694FB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6E8B4641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107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7013249F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BJT_1015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2970CF17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67C56B69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450BCB39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467E21FF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108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6FEB120B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BJT_1384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28202B1B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75226F11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4CB0125D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708020D9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7E79082F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BJT_1815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043BEDE3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0A21C5DB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141A28ED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19BD4F48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0E973A4D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BJT_9013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5AA457D7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6DCAB1F6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7FEBAD98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4AA0B7A1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111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12B189C9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BJT_2N2222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3FFFA5E2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4D8B9BFA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5BE97D0F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0F6F9004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112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45F49D3B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BJT_2N3904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5440A79D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4F6B214E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137EBD2B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276F8C7B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7D6D10F7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BJT_2N3906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5C30BC1B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54AD32B2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799C2AC9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002BE0AF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114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2E5746AF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石英振盪器_12MH(4pins)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653F6863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4C948AC3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4613EC9B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772259F3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115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7BE1C612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IC_555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1F78980D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706DF9C5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7AAC12CD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0568E1D6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23AC74F5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IC_7400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2A0FA6E8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3582EC32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273DA7E9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365A3E1B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117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3F0D608F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IC_7402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7F3E241D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0DFC6865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21BCB065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035F587C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118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7BD2416B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IC_7404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4C24A4CD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34D31AEC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76D0AE94" w14:textId="77777777" w:rsidTr="00871C78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5EC7D24E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119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32DBDC58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IC_7408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37A0E5EC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32A1734A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082F65B8" w14:textId="77777777" w:rsidTr="00871C78">
        <w:trPr>
          <w:trHeight w:val="324"/>
        </w:trPr>
        <w:tc>
          <w:tcPr>
            <w:tcW w:w="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</w:tcPr>
          <w:p w14:paraId="78FC35DF" w14:textId="5A541466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lastRenderedPageBreak/>
              <w:t>序號</w:t>
            </w:r>
          </w:p>
        </w:tc>
        <w:tc>
          <w:tcPr>
            <w:tcW w:w="212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</w:tcPr>
          <w:p w14:paraId="7EAB98BB" w14:textId="669F7188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元件名稱</w:t>
            </w:r>
          </w:p>
        </w:tc>
        <w:tc>
          <w:tcPr>
            <w:tcW w:w="95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</w:tcPr>
          <w:p w14:paraId="180F2D5B" w14:textId="0DD35E81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數量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</w:tcPr>
          <w:p w14:paraId="194BB36F" w14:textId="00DD242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備註</w:t>
            </w:r>
          </w:p>
        </w:tc>
      </w:tr>
      <w:tr w:rsidR="00871C78" w:rsidRPr="001D0749" w14:paraId="7B8404AF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3EC655A8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59D0EB77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IC_7410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3EE6217A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1D9F18B8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604F263E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12B4B679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121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39C8EE0A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IC_7420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6C60C44E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5757D9E6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53AE26B2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577B029F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122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25206F65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IC_7432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685E432A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03439B6C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23A16580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5B0F57CD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123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76A83BD8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IC_7447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2F0CCEA5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19606F7A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5EB360E3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01BFB299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32335BEB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IC_7448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775A1306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5598B70D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7CC74BB1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2298C546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125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59D4DBFB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IC_7473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560805F2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0CD905FC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13B1292E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04AFB985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126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646CCC4D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IC_7474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3CE68D86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73D02891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5A7E7665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0E858FC6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127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34E94C0A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IC_7475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7516DC71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0913DFD4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399F0B04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4090EB3D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128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129D683E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IC_7485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3BB4C746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214D9D7A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04E8E71A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25766D0D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129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4B4241F8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IC_7486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47E9B46A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6BBB20DE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59D09963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75F68D0F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130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0E8E76A2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IC_7490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0A69D3D6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18F067F3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64B450E9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32994913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131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3D953D23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IC_7493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21573C63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2AB45F2F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29A97804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7490D561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132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7356E92A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IC_7805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683BE512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5CCFC445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70D564ED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656DE8F9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133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448F8926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IC_7812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518D57D6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366F8F33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0BD14E61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458DCA4A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134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6B964BD3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IC_7912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7FE7E0C6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7DA70755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770F9BAE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77B89482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7F26450C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IC_74122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7A33C714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2F6955DC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0D45C8D5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2CD45C58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136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69E778CD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IC_74138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701252B2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09FB6B08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70E3AE80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49364C53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137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431AE7CA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IC_74147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7A3B0FD7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46DB94AE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1C6D8739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69AA55CA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138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46AA18CC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IC_74148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068631F7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65377AC3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00FC6DF7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30E95D44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139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03ABBF17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IC_74153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6ECE9079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058957DD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617C2516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6F134471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5135873B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IC_74155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0D91C245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2BD690C2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2C2AACE3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72A7A930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141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25127B5E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IC_74157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51139266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76E4374E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56768751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7C375C8C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142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72E67020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IC_74164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0D6872D7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7B0A5547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68B621EA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1C321874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143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48E0CE71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IC_74165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735C96A5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420C30BA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1AD544A5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2E3FFFC0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144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6843383F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IC_74192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75D1BE5F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0A813B86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59CAE87E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02B733EE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145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494FD799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IC_74283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170EF3E2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33AEF3C7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432EE6C4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58460363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146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10FCD019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OPA_UA741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4DC80E79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0EE00510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1DEBBEB2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7957D0A1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147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38EBB21D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按鈕(6×6)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451CE5AA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00A39084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389359B5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77FF629E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148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1B773655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DIP開關/8pin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476C1E8A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19DC6ECC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23F56E44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07E5472E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149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01E85BB3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4A12870B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43D3807F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4EEA1E1B" w14:textId="77777777" w:rsidTr="00871C78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1993F049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5B75E23B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5474D6BC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215EDA51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34CB3590" w14:textId="77777777" w:rsidTr="00871C78">
        <w:trPr>
          <w:trHeight w:val="324"/>
        </w:trPr>
        <w:tc>
          <w:tcPr>
            <w:tcW w:w="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</w:tcPr>
          <w:p w14:paraId="013A84A9" w14:textId="56A7170A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序號</w:t>
            </w:r>
          </w:p>
        </w:tc>
        <w:tc>
          <w:tcPr>
            <w:tcW w:w="212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</w:tcPr>
          <w:p w14:paraId="3CFFFAA5" w14:textId="632BB213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元件名稱</w:t>
            </w:r>
          </w:p>
        </w:tc>
        <w:tc>
          <w:tcPr>
            <w:tcW w:w="95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</w:tcPr>
          <w:p w14:paraId="433F6F13" w14:textId="1E5B5BC5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數量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</w:tcPr>
          <w:p w14:paraId="7394F6C1" w14:textId="31DC5861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備註</w:t>
            </w:r>
          </w:p>
        </w:tc>
      </w:tr>
      <w:tr w:rsidR="00871C78" w:rsidRPr="001D0749" w14:paraId="079DCD63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0691D2FF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151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2358244E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07758980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432899B7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21055B10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4BDD0284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152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78B65A97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06BE4E7E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4DD5E029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251ECA95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65834A4E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153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78C675D6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70A39B55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DD3"/>
            <w:noWrap/>
            <w:vAlign w:val="center"/>
            <w:hideMark/>
          </w:tcPr>
          <w:p w14:paraId="4F8B112D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71C78" w:rsidRPr="001D0749" w14:paraId="670A93B4" w14:textId="77777777" w:rsidTr="003160D5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CC00"/>
            <w:noWrap/>
            <w:vAlign w:val="center"/>
            <w:hideMark/>
          </w:tcPr>
          <w:p w14:paraId="294E8ACD" w14:textId="77777777" w:rsidR="00871C78" w:rsidRPr="001D0749" w:rsidRDefault="00871C78" w:rsidP="00871C7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154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452F97B0" w14:textId="77777777" w:rsidR="00871C78" w:rsidRPr="001D0749" w:rsidRDefault="00871C78" w:rsidP="00871C7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4DDB2423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9D08E"/>
            <w:noWrap/>
            <w:vAlign w:val="center"/>
            <w:hideMark/>
          </w:tcPr>
          <w:p w14:paraId="6B062D73" w14:textId="77777777" w:rsidR="00871C78" w:rsidRPr="001D0749" w:rsidRDefault="00871C78" w:rsidP="00871C78">
            <w:pPr>
              <w:widowControl/>
              <w:spacing w:after="0" w:line="240" w:lineRule="auto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074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7721CD1B" w14:textId="77777777" w:rsidR="00DD3F8B" w:rsidRDefault="00DD3F8B"/>
    <w:sectPr w:rsidR="00DD3F8B" w:rsidSect="00E10E73">
      <w:headerReference w:type="default" r:id="rId10"/>
      <w:footerReference w:type="default" r:id="rId11"/>
      <w:pgSz w:w="11906" w:h="16838"/>
      <w:pgMar w:top="1440" w:right="567" w:bottom="1440" w:left="851" w:header="851" w:footer="0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9DE6F" w14:textId="77777777" w:rsidR="003B782A" w:rsidRDefault="003B782A" w:rsidP="00DD3F8B">
      <w:pPr>
        <w:spacing w:after="0" w:line="240" w:lineRule="auto"/>
      </w:pPr>
      <w:r>
        <w:separator/>
      </w:r>
    </w:p>
  </w:endnote>
  <w:endnote w:type="continuationSeparator" w:id="0">
    <w:p w14:paraId="7C473E19" w14:textId="77777777" w:rsidR="003B782A" w:rsidRDefault="003B782A" w:rsidP="00DD3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9788863"/>
      <w:docPartObj>
        <w:docPartGallery w:val="Page Numbers (Bottom of Page)"/>
        <w:docPartUnique/>
      </w:docPartObj>
    </w:sdtPr>
    <w:sdtEndPr>
      <w:rPr>
        <w:rFonts w:ascii="微軟正黑體" w:eastAsia="微軟正黑體" w:hAnsi="微軟正黑體"/>
      </w:rPr>
    </w:sdtEndPr>
    <w:sdtContent>
      <w:p w14:paraId="4CCDEBCA" w14:textId="55437669" w:rsidR="00D76537" w:rsidRPr="00D27B7C" w:rsidRDefault="004D4AED" w:rsidP="004D4AED">
        <w:pPr>
          <w:pStyle w:val="af2"/>
          <w:jc w:val="center"/>
          <w:rPr>
            <w:rFonts w:ascii="微軟正黑體" w:eastAsia="微軟正黑體" w:hAnsi="微軟正黑體"/>
          </w:rPr>
        </w:pPr>
        <w:r w:rsidRPr="00D27B7C">
          <w:rPr>
            <w:rFonts w:ascii="微軟正黑體" w:eastAsia="微軟正黑體" w:hAnsi="微軟正黑體" w:cs="標楷體" w:hint="eastAsia"/>
          </w:rPr>
          <w:t>第</w:t>
        </w:r>
        <w:r w:rsidRPr="00D27B7C">
          <w:rPr>
            <w:rFonts w:ascii="微軟正黑體" w:eastAsia="微軟正黑體" w:hAnsi="微軟正黑體" w:cs="標楷體"/>
          </w:rPr>
          <w:fldChar w:fldCharType="begin"/>
        </w:r>
        <w:r w:rsidRPr="00D27B7C">
          <w:rPr>
            <w:rFonts w:ascii="微軟正黑體" w:eastAsia="微軟正黑體" w:hAnsi="微軟正黑體" w:cs="標楷體"/>
          </w:rPr>
          <w:instrText xml:space="preserve"> </w:instrText>
        </w:r>
        <w:r w:rsidRPr="00D27B7C">
          <w:rPr>
            <w:rFonts w:ascii="微軟正黑體" w:eastAsia="微軟正黑體" w:hAnsi="微軟正黑體" w:cs="標楷體" w:hint="eastAsia"/>
          </w:rPr>
          <w:instrText>PAGE  \* MERGEFORMAT</w:instrText>
        </w:r>
        <w:r w:rsidRPr="00D27B7C">
          <w:rPr>
            <w:rFonts w:ascii="微軟正黑體" w:eastAsia="微軟正黑體" w:hAnsi="微軟正黑體" w:cs="標楷體"/>
          </w:rPr>
          <w:instrText xml:space="preserve"> </w:instrText>
        </w:r>
        <w:r w:rsidRPr="00D27B7C">
          <w:rPr>
            <w:rFonts w:ascii="微軟正黑體" w:eastAsia="微軟正黑體" w:hAnsi="微軟正黑體" w:cs="標楷體"/>
          </w:rPr>
          <w:fldChar w:fldCharType="separate"/>
        </w:r>
        <w:r w:rsidRPr="00D27B7C">
          <w:rPr>
            <w:rFonts w:ascii="微軟正黑體" w:eastAsia="微軟正黑體" w:hAnsi="微軟正黑體" w:cs="標楷體"/>
          </w:rPr>
          <w:t>1</w:t>
        </w:r>
        <w:r w:rsidRPr="00D27B7C">
          <w:rPr>
            <w:rFonts w:ascii="微軟正黑體" w:eastAsia="微軟正黑體" w:hAnsi="微軟正黑體" w:cs="標楷體"/>
          </w:rPr>
          <w:fldChar w:fldCharType="end"/>
        </w:r>
        <w:r w:rsidRPr="00D27B7C">
          <w:rPr>
            <w:rFonts w:ascii="微軟正黑體" w:eastAsia="微軟正黑體" w:hAnsi="微軟正黑體" w:cs="標楷體" w:hint="eastAsia"/>
          </w:rPr>
          <w:t>頁，共</w:t>
        </w:r>
        <w:r w:rsidRPr="00D27B7C">
          <w:rPr>
            <w:rFonts w:ascii="微軟正黑體" w:eastAsia="微軟正黑體" w:hAnsi="微軟正黑體" w:cs="標楷體"/>
          </w:rPr>
          <w:fldChar w:fldCharType="begin"/>
        </w:r>
        <w:r w:rsidRPr="00D27B7C">
          <w:rPr>
            <w:rFonts w:ascii="微軟正黑體" w:eastAsia="微軟正黑體" w:hAnsi="微軟正黑體" w:cs="標楷體"/>
          </w:rPr>
          <w:instrText xml:space="preserve"> </w:instrText>
        </w:r>
        <w:r w:rsidRPr="00D27B7C">
          <w:rPr>
            <w:rFonts w:ascii="微軟正黑體" w:eastAsia="微軟正黑體" w:hAnsi="微軟正黑體" w:cs="標楷體" w:hint="eastAsia"/>
          </w:rPr>
          <w:instrText>NUMPAGES  \* MERGEFORMAT</w:instrText>
        </w:r>
        <w:r w:rsidRPr="00D27B7C">
          <w:rPr>
            <w:rFonts w:ascii="微軟正黑體" w:eastAsia="微軟正黑體" w:hAnsi="微軟正黑體" w:cs="標楷體"/>
          </w:rPr>
          <w:instrText xml:space="preserve"> </w:instrText>
        </w:r>
        <w:r w:rsidRPr="00D27B7C">
          <w:rPr>
            <w:rFonts w:ascii="微軟正黑體" w:eastAsia="微軟正黑體" w:hAnsi="微軟正黑體" w:cs="標楷體"/>
          </w:rPr>
          <w:fldChar w:fldCharType="separate"/>
        </w:r>
        <w:r w:rsidRPr="00D27B7C">
          <w:rPr>
            <w:rFonts w:ascii="微軟正黑體" w:eastAsia="微軟正黑體" w:hAnsi="微軟正黑體" w:cs="標楷體"/>
          </w:rPr>
          <w:t>10</w:t>
        </w:r>
        <w:r w:rsidRPr="00D27B7C">
          <w:rPr>
            <w:rFonts w:ascii="微軟正黑體" w:eastAsia="微軟正黑體" w:hAnsi="微軟正黑體" w:cs="標楷體"/>
          </w:rPr>
          <w:fldChar w:fldCharType="end"/>
        </w:r>
        <w:r w:rsidRPr="00D27B7C">
          <w:rPr>
            <w:rFonts w:ascii="微軟正黑體" w:eastAsia="微軟正黑體" w:hAnsi="微軟正黑體" w:cs="標楷體" w:hint="eastAsia"/>
          </w:rPr>
          <w:t>頁</w:t>
        </w:r>
      </w:p>
    </w:sdtContent>
  </w:sdt>
  <w:p w14:paraId="66FBEAEA" w14:textId="77777777" w:rsidR="00DD3F8B" w:rsidRDefault="00DD3F8B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B8B98" w14:textId="77777777" w:rsidR="003B782A" w:rsidRDefault="003B782A" w:rsidP="00DD3F8B">
      <w:pPr>
        <w:spacing w:after="0" w:line="240" w:lineRule="auto"/>
      </w:pPr>
      <w:r>
        <w:separator/>
      </w:r>
    </w:p>
  </w:footnote>
  <w:footnote w:type="continuationSeparator" w:id="0">
    <w:p w14:paraId="52CB2A65" w14:textId="77777777" w:rsidR="003B782A" w:rsidRDefault="003B782A" w:rsidP="00DD3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D71D" w14:textId="2463137D" w:rsidR="00DD3F8B" w:rsidRDefault="00DF15D5" w:rsidP="00660EB4">
    <w:pPr>
      <w:pStyle w:val="af0"/>
      <w:spacing w:after="0" w:line="320" w:lineRule="exact"/>
      <w:jc w:val="center"/>
      <w:rPr>
        <w:rFonts w:ascii="微軟正黑體" w:eastAsia="微軟正黑體" w:hAnsi="微軟正黑體"/>
        <w:b/>
        <w:bCs/>
        <w:sz w:val="28"/>
        <w:szCs w:val="28"/>
      </w:rPr>
    </w:pPr>
    <w:r w:rsidRPr="00DF15D5">
      <w:rPr>
        <w:rFonts w:ascii="微軟正黑體" w:eastAsia="微軟正黑體" w:hAnsi="微軟正黑體" w:hint="eastAsia"/>
        <w:b/>
        <w:bCs/>
        <w:sz w:val="28"/>
        <w:szCs w:val="28"/>
      </w:rPr>
      <w:t>器材中心教學元件申請領用表</w:t>
    </w:r>
  </w:p>
  <w:p w14:paraId="34477A70" w14:textId="77777777" w:rsidR="00533984" w:rsidRPr="00533984" w:rsidRDefault="00533984" w:rsidP="004A1C36">
    <w:pPr>
      <w:pStyle w:val="af0"/>
      <w:spacing w:after="0" w:line="320" w:lineRule="exact"/>
      <w:rPr>
        <w:rFonts w:ascii="微軟正黑體" w:eastAsia="微軟正黑體" w:hAnsi="微軟正黑體"/>
        <w:b/>
        <w:bCs/>
        <w:sz w:val="24"/>
        <w:szCs w:val="24"/>
      </w:rPr>
    </w:pPr>
    <w:r w:rsidRPr="00533984">
      <w:rPr>
        <w:rFonts w:ascii="微軟正黑體" w:eastAsia="微軟正黑體" w:hAnsi="微軟正黑體" w:hint="eastAsia"/>
        <w:b/>
        <w:bCs/>
        <w:sz w:val="24"/>
        <w:szCs w:val="24"/>
      </w:rPr>
      <w:t>編    號：              (器材中心填寫)</w:t>
    </w:r>
  </w:p>
  <w:p w14:paraId="3530F594" w14:textId="77777777" w:rsidR="00533984" w:rsidRPr="00533984" w:rsidRDefault="00533984" w:rsidP="004A1C36">
    <w:pPr>
      <w:pStyle w:val="af0"/>
      <w:spacing w:after="0" w:line="320" w:lineRule="exact"/>
      <w:rPr>
        <w:rFonts w:ascii="微軟正黑體" w:eastAsia="微軟正黑體" w:hAnsi="微軟正黑體"/>
        <w:b/>
        <w:bCs/>
        <w:sz w:val="24"/>
        <w:szCs w:val="24"/>
      </w:rPr>
    </w:pPr>
    <w:r w:rsidRPr="00533984">
      <w:rPr>
        <w:rFonts w:ascii="微軟正黑體" w:eastAsia="微軟正黑體" w:hAnsi="微軟正黑體" w:hint="eastAsia"/>
        <w:b/>
        <w:bCs/>
        <w:sz w:val="24"/>
        <w:szCs w:val="24"/>
      </w:rPr>
      <w:t>實驗班級：</w:t>
    </w:r>
  </w:p>
  <w:p w14:paraId="3249EEE8" w14:textId="77777777" w:rsidR="00533984" w:rsidRPr="00533984" w:rsidRDefault="00533984" w:rsidP="004A1C36">
    <w:pPr>
      <w:pStyle w:val="af0"/>
      <w:spacing w:after="0" w:line="320" w:lineRule="exact"/>
      <w:rPr>
        <w:rFonts w:ascii="微軟正黑體" w:eastAsia="微軟正黑體" w:hAnsi="微軟正黑體"/>
        <w:b/>
        <w:bCs/>
        <w:sz w:val="24"/>
        <w:szCs w:val="24"/>
      </w:rPr>
    </w:pPr>
    <w:r w:rsidRPr="00533984">
      <w:rPr>
        <w:rFonts w:ascii="微軟正黑體" w:eastAsia="微軟正黑體" w:hAnsi="微軟正黑體" w:hint="eastAsia"/>
        <w:b/>
        <w:bCs/>
        <w:sz w:val="24"/>
        <w:szCs w:val="24"/>
      </w:rPr>
      <w:t>授課老師：</w:t>
    </w:r>
  </w:p>
  <w:p w14:paraId="595F0057" w14:textId="77777777" w:rsidR="00533984" w:rsidRPr="00533984" w:rsidRDefault="00533984" w:rsidP="004A1C36">
    <w:pPr>
      <w:pStyle w:val="af0"/>
      <w:spacing w:after="0" w:line="320" w:lineRule="exact"/>
      <w:rPr>
        <w:rFonts w:ascii="微軟正黑體" w:eastAsia="微軟正黑體" w:hAnsi="微軟正黑體"/>
        <w:b/>
        <w:bCs/>
        <w:sz w:val="24"/>
        <w:szCs w:val="24"/>
      </w:rPr>
    </w:pPr>
    <w:r w:rsidRPr="00533984">
      <w:rPr>
        <w:rFonts w:ascii="微軟正黑體" w:eastAsia="微軟正黑體" w:hAnsi="微軟正黑體" w:hint="eastAsia"/>
        <w:b/>
        <w:bCs/>
        <w:sz w:val="24"/>
        <w:szCs w:val="24"/>
      </w:rPr>
      <w:t>領 用 人：</w:t>
    </w:r>
  </w:p>
  <w:p w14:paraId="2C9CDD14" w14:textId="77777777" w:rsidR="00533984" w:rsidRPr="00533984" w:rsidRDefault="00533984" w:rsidP="004A1C36">
    <w:pPr>
      <w:pStyle w:val="af0"/>
      <w:spacing w:after="0" w:line="320" w:lineRule="exact"/>
      <w:rPr>
        <w:rFonts w:ascii="微軟正黑體" w:eastAsia="微軟正黑體" w:hAnsi="微軟正黑體"/>
        <w:b/>
        <w:bCs/>
        <w:sz w:val="24"/>
        <w:szCs w:val="24"/>
      </w:rPr>
    </w:pPr>
    <w:r w:rsidRPr="00533984">
      <w:rPr>
        <w:rFonts w:ascii="微軟正黑體" w:eastAsia="微軟正黑體" w:hAnsi="微軟正黑體" w:hint="eastAsia"/>
        <w:b/>
        <w:bCs/>
        <w:sz w:val="24"/>
        <w:szCs w:val="24"/>
      </w:rPr>
      <w:t>聯絡電話：</w:t>
    </w:r>
  </w:p>
  <w:p w14:paraId="3DA1719B" w14:textId="18DA0915" w:rsidR="00533984" w:rsidRPr="00533984" w:rsidRDefault="00533984" w:rsidP="004A1C36">
    <w:pPr>
      <w:pStyle w:val="af0"/>
      <w:spacing w:after="0" w:line="320" w:lineRule="exact"/>
      <w:rPr>
        <w:rFonts w:ascii="微軟正黑體" w:eastAsia="微軟正黑體" w:hAnsi="微軟正黑體"/>
        <w:b/>
        <w:bCs/>
        <w:sz w:val="24"/>
        <w:szCs w:val="24"/>
      </w:rPr>
    </w:pPr>
    <w:r w:rsidRPr="00533984">
      <w:rPr>
        <w:rFonts w:ascii="微軟正黑體" w:eastAsia="微軟正黑體" w:hAnsi="微軟正黑體" w:hint="eastAsia"/>
        <w:b/>
        <w:bCs/>
        <w:sz w:val="24"/>
        <w:szCs w:val="24"/>
      </w:rPr>
      <w:t>日    期：</w:t>
    </w:r>
  </w:p>
  <w:p w14:paraId="4B0D2441" w14:textId="7D407FF7" w:rsidR="00660EB4" w:rsidRPr="00660EB4" w:rsidRDefault="0070378F" w:rsidP="0070378F">
    <w:pPr>
      <w:pStyle w:val="af0"/>
      <w:spacing w:after="0" w:line="240" w:lineRule="exact"/>
      <w:ind w:right="200"/>
      <w:rPr>
        <w:rFonts w:ascii="微軟正黑體" w:eastAsia="微軟正黑體" w:hAnsi="微軟正黑體"/>
        <w:b/>
        <w:bCs/>
      </w:rPr>
    </w:pPr>
    <w:proofErr w:type="gramStart"/>
    <w:r w:rsidRPr="0070378F">
      <w:rPr>
        <w:rFonts w:ascii="微軟正黑體" w:eastAsia="微軟正黑體" w:hAnsi="微軟正黑體" w:hint="eastAsia"/>
        <w:b/>
        <w:bCs/>
      </w:rPr>
      <w:t>註</w:t>
    </w:r>
    <w:proofErr w:type="gramEnd"/>
    <w:r w:rsidRPr="0070378F">
      <w:rPr>
        <w:rFonts w:ascii="微軟正黑體" w:eastAsia="微軟正黑體" w:hAnsi="微軟正黑體" w:hint="eastAsia"/>
        <w:b/>
        <w:bCs/>
      </w:rPr>
      <w:t>：每學期實驗課程結束後1周內，"</w:t>
    </w:r>
    <w:proofErr w:type="gramStart"/>
    <w:r w:rsidRPr="0070378F">
      <w:rPr>
        <w:rFonts w:ascii="微軟正黑體" w:eastAsia="微軟正黑體" w:hAnsi="微軟正黑體" w:hint="eastAsia"/>
        <w:b/>
        <w:bCs/>
      </w:rPr>
      <w:t>原數</w:t>
    </w:r>
    <w:proofErr w:type="gramEnd"/>
    <w:r w:rsidRPr="0070378F">
      <w:rPr>
        <w:rFonts w:ascii="微軟正黑體" w:eastAsia="微軟正黑體" w:hAnsi="微軟正黑體" w:hint="eastAsia"/>
        <w:b/>
        <w:bCs/>
      </w:rPr>
      <w:t>"繳還可變電阻、OPA及IC</w:t>
    </w:r>
    <w:r>
      <w:rPr>
        <w:rFonts w:ascii="微軟正黑體" w:eastAsia="微軟正黑體" w:hAnsi="微軟正黑體" w:hint="eastAsia"/>
        <w:b/>
        <w:bCs/>
      </w:rPr>
      <w:t xml:space="preserve">              </w:t>
    </w:r>
    <w:r w:rsidR="00660EB4" w:rsidRPr="00660EB4">
      <w:rPr>
        <w:rFonts w:ascii="微軟正黑體" w:eastAsia="微軟正黑體" w:hAnsi="微軟正黑體" w:hint="eastAsia"/>
        <w:b/>
        <w:bCs/>
      </w:rPr>
      <w:t>日期：114年12月</w:t>
    </w:r>
    <w:r w:rsidR="00345C99">
      <w:rPr>
        <w:rFonts w:ascii="微軟正黑體" w:eastAsia="微軟正黑體" w:hAnsi="微軟正黑體" w:hint="eastAsia"/>
        <w:b/>
        <w:bCs/>
      </w:rPr>
      <w:t>1</w:t>
    </w:r>
    <w:r w:rsidR="00DF15D5">
      <w:rPr>
        <w:rFonts w:ascii="微軟正黑體" w:eastAsia="微軟正黑體" w:hAnsi="微軟正黑體" w:hint="eastAsia"/>
        <w:b/>
        <w:bCs/>
      </w:rPr>
      <w:t>6</w:t>
    </w:r>
    <w:r w:rsidR="00660EB4" w:rsidRPr="00660EB4">
      <w:rPr>
        <w:rFonts w:ascii="微軟正黑體" w:eastAsia="微軟正黑體" w:hAnsi="微軟正黑體" w:hint="eastAsia"/>
        <w:b/>
        <w:bCs/>
      </w:rPr>
      <w:t>日公布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7286E"/>
    <w:multiLevelType w:val="hybridMultilevel"/>
    <w:tmpl w:val="0B981F8C"/>
    <w:lvl w:ilvl="0" w:tplc="24FEB1BC">
      <w:numFmt w:val="bullet"/>
      <w:lvlText w:val="-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71418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8B"/>
    <w:rsid w:val="00051259"/>
    <w:rsid w:val="0008027E"/>
    <w:rsid w:val="000E0999"/>
    <w:rsid w:val="000E64B0"/>
    <w:rsid w:val="000F17E2"/>
    <w:rsid w:val="00225860"/>
    <w:rsid w:val="003160D5"/>
    <w:rsid w:val="003209DB"/>
    <w:rsid w:val="00337FE6"/>
    <w:rsid w:val="00345C99"/>
    <w:rsid w:val="003B782A"/>
    <w:rsid w:val="004677B3"/>
    <w:rsid w:val="004A1C36"/>
    <w:rsid w:val="004A6865"/>
    <w:rsid w:val="004D4AED"/>
    <w:rsid w:val="00533984"/>
    <w:rsid w:val="005953E7"/>
    <w:rsid w:val="00612356"/>
    <w:rsid w:val="00631F9D"/>
    <w:rsid w:val="00660EB4"/>
    <w:rsid w:val="0070378F"/>
    <w:rsid w:val="00721607"/>
    <w:rsid w:val="007D18EB"/>
    <w:rsid w:val="00871C78"/>
    <w:rsid w:val="009016D1"/>
    <w:rsid w:val="00943EBA"/>
    <w:rsid w:val="00975AA5"/>
    <w:rsid w:val="00A30A4C"/>
    <w:rsid w:val="00A44539"/>
    <w:rsid w:val="00A64097"/>
    <w:rsid w:val="00AF234E"/>
    <w:rsid w:val="00B5230A"/>
    <w:rsid w:val="00D27B7C"/>
    <w:rsid w:val="00D333C5"/>
    <w:rsid w:val="00D76537"/>
    <w:rsid w:val="00DD3F8B"/>
    <w:rsid w:val="00DF15D5"/>
    <w:rsid w:val="00E10E73"/>
    <w:rsid w:val="00E434F8"/>
    <w:rsid w:val="00E50DA0"/>
    <w:rsid w:val="00E7550F"/>
    <w:rsid w:val="00EE1A6F"/>
    <w:rsid w:val="00F1261A"/>
    <w:rsid w:val="00F4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A78B2"/>
  <w15:chartTrackingRefBased/>
  <w15:docId w15:val="{B4C75B7C-7BEE-44C2-BD14-D1DD5ADF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0D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3F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F8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F8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F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F8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F8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F8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F8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D3F8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D3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D3F8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D3F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D3F8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D3F8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D3F8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D3F8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D3F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3F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D3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F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D3F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D3F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F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3F8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3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D3F8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D3F8B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DD3F8B"/>
    <w:rPr>
      <w:color w:val="467886"/>
      <w:u w:val="single"/>
    </w:rPr>
  </w:style>
  <w:style w:type="character" w:styleId="af">
    <w:name w:val="FollowedHyperlink"/>
    <w:basedOn w:val="a0"/>
    <w:uiPriority w:val="99"/>
    <w:semiHidden/>
    <w:unhideWhenUsed/>
    <w:rsid w:val="00DD3F8B"/>
    <w:rPr>
      <w:color w:val="96607D"/>
      <w:u w:val="single"/>
    </w:rPr>
  </w:style>
  <w:style w:type="paragraph" w:customStyle="1" w:styleId="msonormal0">
    <w:name w:val="msonormal"/>
    <w:basedOn w:val="a"/>
    <w:rsid w:val="00DD3F8B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customStyle="1" w:styleId="font5">
    <w:name w:val="font5"/>
    <w:basedOn w:val="a"/>
    <w:rsid w:val="00DD3F8B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 w:val="18"/>
      <w:szCs w:val="18"/>
      <w14:ligatures w14:val="none"/>
    </w:rPr>
  </w:style>
  <w:style w:type="paragraph" w:customStyle="1" w:styleId="xl65">
    <w:name w:val="xl65"/>
    <w:basedOn w:val="a"/>
    <w:rsid w:val="00DD3F8B"/>
    <w:pPr>
      <w:widowControl/>
      <w:shd w:val="clear" w:color="000000" w:fill="FFFFFF"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customStyle="1" w:styleId="xl66">
    <w:name w:val="xl66"/>
    <w:basedOn w:val="a"/>
    <w:rsid w:val="00DD3F8B"/>
    <w:pPr>
      <w:widowControl/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00CC00"/>
      <w:spacing w:before="100" w:beforeAutospacing="1" w:after="100" w:afterAutospacing="1" w:line="240" w:lineRule="auto"/>
      <w:jc w:val="center"/>
    </w:pPr>
    <w:rPr>
      <w:rFonts w:ascii="微軟正黑體" w:eastAsia="微軟正黑體" w:hAnsi="微軟正黑體" w:cs="新細明體"/>
      <w:b/>
      <w:bCs/>
      <w:color w:val="FFFFFF"/>
      <w:kern w:val="0"/>
      <w:sz w:val="20"/>
      <w:szCs w:val="20"/>
      <w14:ligatures w14:val="none"/>
    </w:rPr>
  </w:style>
  <w:style w:type="paragraph" w:customStyle="1" w:styleId="xl67">
    <w:name w:val="xl67"/>
    <w:basedOn w:val="a"/>
    <w:rsid w:val="00DD3F8B"/>
    <w:pPr>
      <w:widowControl/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00CC00"/>
      <w:spacing w:before="100" w:beforeAutospacing="1" w:after="100" w:afterAutospacing="1" w:line="240" w:lineRule="auto"/>
      <w:jc w:val="center"/>
    </w:pPr>
    <w:rPr>
      <w:rFonts w:ascii="微軟正黑體" w:eastAsia="微軟正黑體" w:hAnsi="微軟正黑體" w:cs="新細明體"/>
      <w:b/>
      <w:bCs/>
      <w:color w:val="FFFFFF"/>
      <w:kern w:val="0"/>
      <w:sz w:val="20"/>
      <w:szCs w:val="20"/>
      <w14:ligatures w14:val="none"/>
    </w:rPr>
  </w:style>
  <w:style w:type="paragraph" w:customStyle="1" w:styleId="xl68">
    <w:name w:val="xl68"/>
    <w:basedOn w:val="a"/>
    <w:rsid w:val="00DD3F8B"/>
    <w:pPr>
      <w:widowControl/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00CC00"/>
      <w:spacing w:before="100" w:beforeAutospacing="1" w:after="100" w:afterAutospacing="1" w:line="240" w:lineRule="auto"/>
      <w:jc w:val="center"/>
    </w:pPr>
    <w:rPr>
      <w:rFonts w:ascii="微軟正黑體" w:eastAsia="微軟正黑體" w:hAnsi="微軟正黑體" w:cs="新細明體"/>
      <w:b/>
      <w:bCs/>
      <w:color w:val="FFFFFF"/>
      <w:kern w:val="0"/>
      <w:sz w:val="20"/>
      <w:szCs w:val="20"/>
      <w14:ligatures w14:val="none"/>
    </w:rPr>
  </w:style>
  <w:style w:type="paragraph" w:customStyle="1" w:styleId="xl69">
    <w:name w:val="xl69"/>
    <w:basedOn w:val="a"/>
    <w:rsid w:val="00DD3F8B"/>
    <w:pPr>
      <w:widowControl/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00CC00"/>
      <w:spacing w:before="100" w:beforeAutospacing="1" w:after="100" w:afterAutospacing="1" w:line="240" w:lineRule="auto"/>
      <w:jc w:val="center"/>
    </w:pPr>
    <w:rPr>
      <w:rFonts w:ascii="微軟正黑體" w:eastAsia="微軟正黑體" w:hAnsi="微軟正黑體" w:cs="新細明體"/>
      <w:b/>
      <w:bCs/>
      <w:color w:val="FFFFFF"/>
      <w:kern w:val="0"/>
      <w:sz w:val="20"/>
      <w:szCs w:val="20"/>
      <w14:ligatures w14:val="none"/>
    </w:rPr>
  </w:style>
  <w:style w:type="paragraph" w:customStyle="1" w:styleId="xl70">
    <w:name w:val="xl70"/>
    <w:basedOn w:val="a"/>
    <w:rsid w:val="00DD3F8B"/>
    <w:pPr>
      <w:widowControl/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EEDD3"/>
      <w:spacing w:before="100" w:beforeAutospacing="1" w:after="100" w:afterAutospacing="1" w:line="240" w:lineRule="auto"/>
    </w:pPr>
    <w:rPr>
      <w:rFonts w:ascii="微軟正黑體" w:eastAsia="微軟正黑體" w:hAnsi="微軟正黑體" w:cs="新細明體"/>
      <w:b/>
      <w:bCs/>
      <w:color w:val="000000"/>
      <w:kern w:val="0"/>
      <w:sz w:val="20"/>
      <w:szCs w:val="20"/>
      <w14:ligatures w14:val="none"/>
    </w:rPr>
  </w:style>
  <w:style w:type="paragraph" w:customStyle="1" w:styleId="xl71">
    <w:name w:val="xl71"/>
    <w:basedOn w:val="a"/>
    <w:rsid w:val="00DD3F8B"/>
    <w:pPr>
      <w:widowControl/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EEDD3"/>
      <w:spacing w:before="100" w:beforeAutospacing="1" w:after="100" w:afterAutospacing="1" w:line="240" w:lineRule="auto"/>
      <w:jc w:val="right"/>
    </w:pPr>
    <w:rPr>
      <w:rFonts w:ascii="微軟正黑體" w:eastAsia="微軟正黑體" w:hAnsi="微軟正黑體" w:cs="新細明體"/>
      <w:b/>
      <w:bCs/>
      <w:color w:val="000000"/>
      <w:kern w:val="0"/>
      <w:sz w:val="20"/>
      <w:szCs w:val="20"/>
      <w14:ligatures w14:val="none"/>
    </w:rPr>
  </w:style>
  <w:style w:type="paragraph" w:customStyle="1" w:styleId="xl72">
    <w:name w:val="xl72"/>
    <w:basedOn w:val="a"/>
    <w:rsid w:val="00DD3F8B"/>
    <w:pPr>
      <w:widowControl/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EEDD3"/>
      <w:spacing w:before="100" w:beforeAutospacing="1" w:after="100" w:afterAutospacing="1" w:line="240" w:lineRule="auto"/>
      <w:jc w:val="center"/>
    </w:pPr>
    <w:rPr>
      <w:rFonts w:ascii="微軟正黑體" w:eastAsia="微軟正黑體" w:hAnsi="微軟正黑體" w:cs="新細明體"/>
      <w:b/>
      <w:bCs/>
      <w:color w:val="000000"/>
      <w:kern w:val="0"/>
      <w:sz w:val="20"/>
      <w:szCs w:val="20"/>
      <w14:ligatures w14:val="none"/>
    </w:rPr>
  </w:style>
  <w:style w:type="paragraph" w:customStyle="1" w:styleId="xl73">
    <w:name w:val="xl73"/>
    <w:basedOn w:val="a"/>
    <w:rsid w:val="00DD3F8B"/>
    <w:pPr>
      <w:widowControl/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A9D08E"/>
      <w:spacing w:before="100" w:beforeAutospacing="1" w:after="100" w:afterAutospacing="1" w:line="240" w:lineRule="auto"/>
    </w:pPr>
    <w:rPr>
      <w:rFonts w:ascii="微軟正黑體" w:eastAsia="微軟正黑體" w:hAnsi="微軟正黑體" w:cs="新細明體"/>
      <w:b/>
      <w:bCs/>
      <w:color w:val="000000"/>
      <w:kern w:val="0"/>
      <w:sz w:val="20"/>
      <w:szCs w:val="20"/>
      <w14:ligatures w14:val="none"/>
    </w:rPr>
  </w:style>
  <w:style w:type="paragraph" w:customStyle="1" w:styleId="xl74">
    <w:name w:val="xl74"/>
    <w:basedOn w:val="a"/>
    <w:rsid w:val="00DD3F8B"/>
    <w:pPr>
      <w:widowControl/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A9D08E"/>
      <w:spacing w:before="100" w:beforeAutospacing="1" w:after="100" w:afterAutospacing="1" w:line="240" w:lineRule="auto"/>
      <w:jc w:val="right"/>
    </w:pPr>
    <w:rPr>
      <w:rFonts w:ascii="微軟正黑體" w:eastAsia="微軟正黑體" w:hAnsi="微軟正黑體" w:cs="新細明體"/>
      <w:b/>
      <w:bCs/>
      <w:color w:val="000000"/>
      <w:kern w:val="0"/>
      <w:sz w:val="20"/>
      <w:szCs w:val="20"/>
      <w14:ligatures w14:val="none"/>
    </w:rPr>
  </w:style>
  <w:style w:type="paragraph" w:customStyle="1" w:styleId="xl75">
    <w:name w:val="xl75"/>
    <w:basedOn w:val="a"/>
    <w:rsid w:val="00DD3F8B"/>
    <w:pPr>
      <w:widowControl/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微軟正黑體" w:eastAsia="微軟正黑體" w:hAnsi="微軟正黑體" w:cs="新細明體"/>
      <w:b/>
      <w:bCs/>
      <w:color w:val="000000"/>
      <w:kern w:val="0"/>
      <w:sz w:val="20"/>
      <w:szCs w:val="20"/>
      <w14:ligatures w14:val="none"/>
    </w:rPr>
  </w:style>
  <w:style w:type="paragraph" w:customStyle="1" w:styleId="xl76">
    <w:name w:val="xl76"/>
    <w:basedOn w:val="a"/>
    <w:rsid w:val="00DD3F8B"/>
    <w:pPr>
      <w:widowControl/>
      <w:shd w:val="clear" w:color="000000" w:fill="FFFFFF"/>
      <w:spacing w:before="100" w:beforeAutospacing="1" w:after="100" w:afterAutospacing="1" w:line="240" w:lineRule="auto"/>
      <w:jc w:val="center"/>
    </w:pPr>
    <w:rPr>
      <w:rFonts w:ascii="新細明體" w:eastAsia="新細明體" w:hAnsi="新細明體" w:cs="新細明體"/>
      <w:kern w:val="0"/>
      <w14:ligatures w14:val="none"/>
    </w:rPr>
  </w:style>
  <w:style w:type="paragraph" w:styleId="af0">
    <w:name w:val="header"/>
    <w:basedOn w:val="a"/>
    <w:link w:val="af1"/>
    <w:uiPriority w:val="99"/>
    <w:unhideWhenUsed/>
    <w:rsid w:val="00DD3F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DD3F8B"/>
    <w:rPr>
      <w:sz w:val="20"/>
      <w:szCs w:val="20"/>
    </w:rPr>
  </w:style>
  <w:style w:type="paragraph" w:styleId="af2">
    <w:name w:val="footer"/>
    <w:basedOn w:val="a"/>
    <w:link w:val="af3"/>
    <w:unhideWhenUsed/>
    <w:rsid w:val="00DD3F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DD3F8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2CAD7D629333C428A682A921C1C922A" ma:contentTypeVersion="4" ma:contentTypeDescription="建立新的文件。" ma:contentTypeScope="" ma:versionID="b49d9e408e03f081df03d302f8a57496">
  <xsd:schema xmlns:xsd="http://www.w3.org/2001/XMLSchema" xmlns:xs="http://www.w3.org/2001/XMLSchema" xmlns:p="http://schemas.microsoft.com/office/2006/metadata/properties" xmlns:ns3="a8f0b0fa-7bf3-437f-b047-35a242213add" targetNamespace="http://schemas.microsoft.com/office/2006/metadata/properties" ma:root="true" ma:fieldsID="d8f0690e985651085cf11d66dc7d46f1" ns3:_="">
    <xsd:import namespace="a8f0b0fa-7bf3-437f-b047-35a242213a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0b0fa-7bf3-437f-b047-35a242213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F40C18-AEAF-4E73-BD4C-41184BF8D1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93DB50-7F54-4500-A2A3-E53DFC25E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0b0fa-7bf3-437f-b047-35a242213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AFEBE0-A3F9-4FC6-9FFB-0A7484486F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林青森</dc:creator>
  <cp:keywords/>
  <dc:description/>
  <cp:lastModifiedBy>呂冠毅</cp:lastModifiedBy>
  <cp:revision>2</cp:revision>
  <cp:lastPrinted>2025-12-10T09:11:00Z</cp:lastPrinted>
  <dcterms:created xsi:type="dcterms:W3CDTF">2025-12-16T03:59:00Z</dcterms:created>
  <dcterms:modified xsi:type="dcterms:W3CDTF">2025-12-16T03:59:00Z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0x010100B2CAD7D629333C428A682A921C1C922A</vt:lpwstr>
  </property>
</Properties>
</file>